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3CD3" w:rsidRDefault="00CA3CD3">
      <w:pPr>
        <w:spacing w:before="143"/>
      </w:pPr>
    </w:p>
    <w:tbl>
      <w:tblPr>
        <w:tblStyle w:val="TableNormal"/>
        <w:tblW w:w="145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79"/>
        <w:gridCol w:w="7290"/>
      </w:tblGrid>
      <w:tr w:rsidR="00CA3CD3">
        <w:trPr>
          <w:trHeight w:val="1728"/>
        </w:trPr>
        <w:tc>
          <w:tcPr>
            <w:tcW w:w="7279" w:type="dxa"/>
            <w:vMerge w:val="restart"/>
            <w:tcBorders>
              <w:bottom w:val="nil"/>
            </w:tcBorders>
          </w:tcPr>
          <w:p w:rsidR="00CA3CD3" w:rsidRDefault="00CA3CD3">
            <w:pPr>
              <w:pStyle w:val="TableText"/>
              <w:spacing w:line="242" w:lineRule="auto"/>
            </w:pPr>
          </w:p>
          <w:p w:rsidR="00CA3CD3" w:rsidRDefault="00CA3CD3">
            <w:pPr>
              <w:pStyle w:val="TableText"/>
              <w:spacing w:line="242" w:lineRule="auto"/>
            </w:pPr>
          </w:p>
          <w:p w:rsidR="00CA3CD3" w:rsidRDefault="00CA3CD3">
            <w:pPr>
              <w:pStyle w:val="TableText"/>
              <w:spacing w:line="242" w:lineRule="auto"/>
            </w:pPr>
          </w:p>
          <w:p w:rsidR="00CA3CD3" w:rsidRDefault="00CA3CD3">
            <w:pPr>
              <w:pStyle w:val="TableText"/>
              <w:spacing w:line="242" w:lineRule="auto"/>
            </w:pPr>
          </w:p>
          <w:p w:rsidR="00CA3CD3" w:rsidRDefault="00CA3CD3">
            <w:pPr>
              <w:pStyle w:val="TableText"/>
              <w:spacing w:line="242" w:lineRule="auto"/>
            </w:pPr>
          </w:p>
          <w:p w:rsidR="00CA3CD3" w:rsidRDefault="00CA3CD3">
            <w:pPr>
              <w:pStyle w:val="TableText"/>
              <w:spacing w:line="242" w:lineRule="auto"/>
            </w:pPr>
          </w:p>
          <w:p w:rsidR="00CA3CD3" w:rsidRDefault="00CA3CD3">
            <w:pPr>
              <w:pStyle w:val="TableText"/>
              <w:spacing w:line="242" w:lineRule="auto"/>
            </w:pPr>
          </w:p>
          <w:p w:rsidR="00CA3CD3" w:rsidRDefault="00CA3CD3">
            <w:pPr>
              <w:pStyle w:val="TableText"/>
              <w:spacing w:line="243" w:lineRule="auto"/>
            </w:pPr>
          </w:p>
          <w:p w:rsidR="00CA3CD3" w:rsidRDefault="00CA3CD3">
            <w:pPr>
              <w:pStyle w:val="TableText"/>
              <w:spacing w:line="243" w:lineRule="auto"/>
            </w:pPr>
          </w:p>
          <w:p w:rsidR="00CA3CD3" w:rsidRDefault="00CA3CD3">
            <w:pPr>
              <w:pStyle w:val="TableText"/>
              <w:spacing w:line="243" w:lineRule="auto"/>
            </w:pPr>
          </w:p>
          <w:p w:rsidR="00CA3CD3" w:rsidRDefault="00CA3CD3">
            <w:pPr>
              <w:pStyle w:val="TableText"/>
              <w:spacing w:line="243" w:lineRule="auto"/>
            </w:pPr>
          </w:p>
          <w:p w:rsidR="00CA3CD3" w:rsidRDefault="00CA3CD3">
            <w:pPr>
              <w:pStyle w:val="TableText"/>
              <w:spacing w:line="243" w:lineRule="auto"/>
            </w:pPr>
          </w:p>
          <w:p w:rsidR="00CA3CD3" w:rsidRDefault="00CA3CD3">
            <w:pPr>
              <w:pStyle w:val="TableText"/>
              <w:spacing w:line="243" w:lineRule="auto"/>
            </w:pPr>
          </w:p>
          <w:p w:rsidR="00CA3CD3" w:rsidRDefault="00CA3CD3">
            <w:pPr>
              <w:pStyle w:val="TableText"/>
              <w:spacing w:line="243" w:lineRule="auto"/>
            </w:pPr>
          </w:p>
          <w:p w:rsidR="00CA3CD3" w:rsidRDefault="00CA3CD3">
            <w:pPr>
              <w:pStyle w:val="TableText"/>
              <w:spacing w:line="243" w:lineRule="auto"/>
            </w:pPr>
          </w:p>
          <w:p w:rsidR="00CA3CD3" w:rsidRDefault="00CA3CD3">
            <w:pPr>
              <w:pStyle w:val="TableText"/>
              <w:spacing w:line="243" w:lineRule="auto"/>
            </w:pPr>
          </w:p>
          <w:p w:rsidR="00CA3CD3" w:rsidRDefault="00CA3CD3">
            <w:pPr>
              <w:pStyle w:val="TableText"/>
              <w:spacing w:line="243" w:lineRule="auto"/>
            </w:pPr>
          </w:p>
          <w:p w:rsidR="00CA3CD3" w:rsidRDefault="00CA3CD3">
            <w:pPr>
              <w:pStyle w:val="TableText"/>
              <w:spacing w:line="243" w:lineRule="auto"/>
            </w:pPr>
          </w:p>
          <w:p w:rsidR="00CA3CD3" w:rsidRDefault="00CA3CD3">
            <w:pPr>
              <w:pStyle w:val="TableText"/>
              <w:spacing w:line="243" w:lineRule="auto"/>
            </w:pPr>
          </w:p>
          <w:p w:rsidR="00CA3CD3" w:rsidRDefault="00CA3CD3">
            <w:pPr>
              <w:pStyle w:val="TableText"/>
              <w:spacing w:line="243" w:lineRule="auto"/>
            </w:pPr>
          </w:p>
          <w:p w:rsidR="00CA3CD3" w:rsidRDefault="00CA3CD3">
            <w:pPr>
              <w:pStyle w:val="TableText"/>
              <w:spacing w:line="243" w:lineRule="auto"/>
            </w:pPr>
          </w:p>
          <w:p w:rsidR="00CA3CD3" w:rsidRDefault="00CA3CD3">
            <w:pPr>
              <w:pStyle w:val="TableText"/>
              <w:spacing w:line="243" w:lineRule="auto"/>
            </w:pPr>
          </w:p>
          <w:p w:rsidR="00CA3CD3" w:rsidRDefault="00CA3CD3">
            <w:pPr>
              <w:pStyle w:val="TableText"/>
              <w:spacing w:line="243" w:lineRule="auto"/>
            </w:pPr>
          </w:p>
          <w:p w:rsidR="00CA3CD3" w:rsidRDefault="00CA3CD3">
            <w:pPr>
              <w:pStyle w:val="TableText"/>
              <w:spacing w:line="243" w:lineRule="auto"/>
            </w:pPr>
          </w:p>
          <w:p w:rsidR="00CA3CD3" w:rsidRDefault="00CA3CD3">
            <w:pPr>
              <w:pStyle w:val="TableText"/>
              <w:spacing w:line="243" w:lineRule="auto"/>
            </w:pPr>
          </w:p>
          <w:p w:rsidR="00CA3CD3" w:rsidRDefault="00CA3CD3">
            <w:pPr>
              <w:spacing w:before="1" w:line="272" w:lineRule="auto"/>
              <w:ind w:firstLineChars="300" w:firstLine="720"/>
              <w:rPr>
                <w:rFonts w:asciiTheme="majorHAnsi" w:eastAsia="宋体" w:hAnsiTheme="majorHAnsi" w:cs="宋体"/>
                <w:sz w:val="24"/>
                <w:szCs w:val="24"/>
                <w:lang w:eastAsia="zh-CN"/>
              </w:rPr>
            </w:pPr>
          </w:p>
          <w:p w:rsidR="00CA3CD3" w:rsidRDefault="00CA3CD3">
            <w:pPr>
              <w:spacing w:before="1" w:line="272" w:lineRule="auto"/>
              <w:ind w:firstLineChars="300" w:firstLine="720"/>
              <w:rPr>
                <w:rFonts w:asciiTheme="majorHAnsi" w:eastAsia="宋体" w:hAnsiTheme="majorHAnsi" w:cs="宋体"/>
                <w:sz w:val="24"/>
                <w:szCs w:val="24"/>
                <w:lang w:eastAsia="zh-CN"/>
              </w:rPr>
            </w:pPr>
          </w:p>
          <w:p w:rsidR="00CA3CD3" w:rsidRDefault="00CA3CD3">
            <w:pPr>
              <w:spacing w:before="1" w:line="272" w:lineRule="auto"/>
              <w:ind w:firstLineChars="300" w:firstLine="720"/>
              <w:rPr>
                <w:rFonts w:asciiTheme="majorHAnsi" w:eastAsia="宋体" w:hAnsiTheme="majorHAnsi" w:cs="宋体"/>
                <w:sz w:val="24"/>
                <w:szCs w:val="24"/>
                <w:lang w:eastAsia="zh-CN"/>
              </w:rPr>
            </w:pPr>
          </w:p>
          <w:p w:rsidR="00CA3CD3" w:rsidRDefault="00000000">
            <w:pPr>
              <w:spacing w:before="1" w:line="272" w:lineRule="auto"/>
              <w:ind w:firstLineChars="300" w:firstLine="720"/>
              <w:rPr>
                <w:rFonts w:asciiTheme="majorHAnsi" w:eastAsia="宋体" w:hAnsiTheme="majorHAnsi" w:cs="宋体"/>
                <w:sz w:val="24"/>
                <w:szCs w:val="24"/>
                <w:lang w:eastAsia="zh-CN"/>
              </w:rPr>
            </w:pPr>
            <w:proofErr w:type="spellStart"/>
            <w:r>
              <w:rPr>
                <w:rFonts w:asciiTheme="majorHAnsi" w:eastAsia="宋体" w:hAnsiTheme="majorHAnsi" w:cs="宋体"/>
                <w:sz w:val="24"/>
                <w:szCs w:val="24"/>
                <w:lang w:eastAsia="zh-CN"/>
              </w:rPr>
              <w:t>Offcial</w:t>
            </w:r>
            <w:proofErr w:type="spellEnd"/>
            <w:r>
              <w:rPr>
                <w:rFonts w:asciiTheme="majorHAnsi" w:eastAsia="宋体" w:hAnsiTheme="majorHAnsi" w:cs="宋体"/>
                <w:sz w:val="24"/>
                <w:szCs w:val="24"/>
                <w:lang w:eastAsia="zh-CN"/>
              </w:rPr>
              <w:t xml:space="preserve"> Website: </w:t>
            </w:r>
            <w:hyperlink r:id="rId7" w:history="1">
              <w:r w:rsidR="00CA3CD3">
                <w:rPr>
                  <w:rStyle w:val="a7"/>
                  <w:rFonts w:asciiTheme="majorHAnsi" w:eastAsia="宋体" w:hAnsiTheme="majorHAnsi" w:cs="宋体"/>
                  <w:sz w:val="24"/>
                  <w:szCs w:val="24"/>
                  <w:lang w:eastAsia="zh-CN"/>
                </w:rPr>
                <w:t>http://kitchenknock.com.au/</w:t>
              </w:r>
            </w:hyperlink>
          </w:p>
          <w:p w:rsidR="00CA3CD3" w:rsidRDefault="00000000">
            <w:pPr>
              <w:spacing w:before="1" w:line="272" w:lineRule="auto"/>
              <w:ind w:left="615" w:firstLine="149"/>
              <w:rPr>
                <w:rFonts w:asciiTheme="majorHAnsi" w:eastAsia="宋体" w:hAnsiTheme="majorHAnsi" w:cs="宋体"/>
                <w:sz w:val="24"/>
                <w:szCs w:val="24"/>
                <w:lang w:eastAsia="zh-CN"/>
              </w:rPr>
            </w:pPr>
            <w:r>
              <w:rPr>
                <w:rFonts w:asciiTheme="majorHAnsi" w:eastAsia="宋体" w:hAnsiTheme="majorHAnsi" w:cs="宋体"/>
                <w:sz w:val="24"/>
                <w:szCs w:val="24"/>
                <w:lang w:eastAsia="zh-CN"/>
              </w:rPr>
              <w:t>Service Hotline:02-96480221</w:t>
            </w:r>
          </w:p>
          <w:p w:rsidR="00CA3CD3" w:rsidRDefault="00000000">
            <w:pPr>
              <w:spacing w:before="1" w:line="272" w:lineRule="auto"/>
              <w:ind w:left="615" w:firstLine="149"/>
              <w:rPr>
                <w:rFonts w:asciiTheme="majorHAnsi" w:eastAsia="宋体" w:hAnsiTheme="majorHAnsi" w:cs="宋体"/>
                <w:sz w:val="24"/>
                <w:szCs w:val="24"/>
                <w:lang w:eastAsia="zh-CN"/>
              </w:rPr>
            </w:pPr>
            <w:r>
              <w:rPr>
                <w:rFonts w:asciiTheme="majorHAnsi" w:eastAsia="宋体" w:hAnsiTheme="majorHAnsi" w:cs="宋体"/>
                <w:sz w:val="24"/>
                <w:szCs w:val="24"/>
                <w:lang w:eastAsia="zh-CN"/>
              </w:rPr>
              <w:t>Kitchen Knock Pty Ltd (Supervised)</w:t>
            </w:r>
          </w:p>
          <w:p w:rsidR="00CA3CD3" w:rsidRDefault="00000000">
            <w:pPr>
              <w:spacing w:before="1" w:line="272" w:lineRule="auto"/>
              <w:ind w:leftChars="342" w:left="718"/>
              <w:rPr>
                <w:rFonts w:asciiTheme="majorHAnsi" w:eastAsia="宋体" w:hAnsiTheme="majorHAnsi" w:cs="宋体"/>
                <w:sz w:val="24"/>
                <w:szCs w:val="24"/>
                <w:lang w:eastAsia="zh-CN"/>
              </w:rPr>
            </w:pPr>
            <w:r>
              <w:rPr>
                <w:rFonts w:asciiTheme="majorHAnsi" w:eastAsia="宋体" w:hAnsiTheme="majorHAnsi" w:cs="宋体"/>
                <w:sz w:val="24"/>
                <w:szCs w:val="24"/>
                <w:lang w:eastAsia="zh-CN"/>
              </w:rPr>
              <w:t xml:space="preserve">Address: Building E, 290 Parramatta Road, Auburn, </w:t>
            </w:r>
          </w:p>
          <w:p w:rsidR="00CA3CD3" w:rsidRDefault="00000000">
            <w:pPr>
              <w:spacing w:before="1" w:line="272" w:lineRule="auto"/>
              <w:ind w:leftChars="342" w:left="718"/>
              <w:rPr>
                <w:rFonts w:asciiTheme="majorHAnsi" w:eastAsia="宋体" w:hAnsiTheme="majorHAnsi" w:cs="宋体"/>
                <w:sz w:val="24"/>
                <w:szCs w:val="24"/>
                <w:lang w:eastAsia="zh-CN"/>
              </w:rPr>
            </w:pPr>
            <w:r>
              <w:rPr>
                <w:rFonts w:asciiTheme="majorHAnsi" w:eastAsia="宋体" w:hAnsiTheme="majorHAnsi" w:cs="宋体"/>
                <w:sz w:val="24"/>
                <w:szCs w:val="24"/>
                <w:lang w:eastAsia="zh-CN"/>
              </w:rPr>
              <w:t>NSW, Australia 2144</w:t>
            </w:r>
          </w:p>
          <w:p w:rsidR="00CA3CD3" w:rsidRDefault="00000000">
            <w:pPr>
              <w:spacing w:before="1" w:line="272" w:lineRule="auto"/>
              <w:ind w:leftChars="342" w:left="718"/>
              <w:rPr>
                <w:rFonts w:asciiTheme="majorHAnsi" w:eastAsia="宋体" w:hAnsiTheme="majorHAnsi" w:cs="宋体"/>
                <w:sz w:val="24"/>
                <w:szCs w:val="24"/>
                <w:lang w:eastAsia="zh-CN"/>
              </w:rPr>
            </w:pPr>
            <w:r>
              <w:rPr>
                <w:rFonts w:asciiTheme="majorHAnsi" w:eastAsia="宋体" w:hAnsiTheme="majorHAnsi" w:cs="宋体"/>
                <w:sz w:val="24"/>
                <w:szCs w:val="24"/>
                <w:lang w:eastAsia="zh-CN"/>
              </w:rPr>
              <w:t xml:space="preserve">Manufacturer: Foshan </w:t>
            </w:r>
            <w:proofErr w:type="spellStart"/>
            <w:r>
              <w:rPr>
                <w:rFonts w:asciiTheme="majorHAnsi" w:eastAsia="宋体" w:hAnsiTheme="majorHAnsi" w:cs="宋体"/>
                <w:sz w:val="24"/>
                <w:szCs w:val="24"/>
                <w:lang w:eastAsia="zh-CN"/>
              </w:rPr>
              <w:t>Chunmei</w:t>
            </w:r>
            <w:proofErr w:type="spellEnd"/>
            <w:r>
              <w:rPr>
                <w:rFonts w:asciiTheme="majorHAnsi" w:eastAsia="宋体" w:hAnsiTheme="majorHAnsi" w:cs="宋体"/>
                <w:sz w:val="24"/>
                <w:szCs w:val="24"/>
                <w:lang w:eastAsia="zh-CN"/>
              </w:rPr>
              <w:t xml:space="preserve"> Electrical Appliances Co., Ltd</w:t>
            </w:r>
          </w:p>
          <w:p w:rsidR="00CA3CD3" w:rsidRDefault="00000000">
            <w:pPr>
              <w:spacing w:before="1" w:line="272" w:lineRule="auto"/>
              <w:ind w:leftChars="342" w:left="718"/>
              <w:rPr>
                <w:rFonts w:ascii="宋体" w:eastAsia="宋体" w:hAnsi="宋体" w:cs="宋体"/>
                <w:sz w:val="24"/>
                <w:szCs w:val="24"/>
                <w:lang w:eastAsia="zh-CN"/>
              </w:rPr>
            </w:pPr>
            <w:r>
              <w:rPr>
                <w:rFonts w:asciiTheme="majorHAnsi" w:eastAsia="宋体" w:hAnsiTheme="majorHAnsi" w:cs="宋体"/>
                <w:sz w:val="24"/>
                <w:szCs w:val="24"/>
                <w:lang w:eastAsia="zh-CN"/>
              </w:rPr>
              <w:t xml:space="preserve">Address: </w:t>
            </w:r>
            <w:r w:rsidR="00D8322C">
              <w:rPr>
                <w:rFonts w:asciiTheme="majorHAnsi" w:eastAsia="宋体" w:hAnsiTheme="majorHAnsi" w:cs="宋体"/>
                <w:sz w:val="24"/>
                <w:szCs w:val="24"/>
                <w:lang w:eastAsia="zh-CN"/>
              </w:rPr>
              <w:t xml:space="preserve">Factory Building No.2, </w:t>
            </w:r>
            <w:r>
              <w:rPr>
                <w:rFonts w:asciiTheme="majorHAnsi" w:eastAsia="宋体" w:hAnsiTheme="majorHAnsi" w:cs="宋体"/>
                <w:sz w:val="24"/>
                <w:szCs w:val="24"/>
                <w:lang w:eastAsia="zh-CN"/>
              </w:rPr>
              <w:t xml:space="preserve">No.1 </w:t>
            </w:r>
            <w:proofErr w:type="spellStart"/>
            <w:r>
              <w:rPr>
                <w:rFonts w:asciiTheme="majorHAnsi" w:eastAsia="宋体" w:hAnsiTheme="majorHAnsi" w:cs="宋体"/>
                <w:sz w:val="24"/>
                <w:szCs w:val="24"/>
                <w:lang w:eastAsia="zh-CN"/>
              </w:rPr>
              <w:t>Longhui</w:t>
            </w:r>
            <w:proofErr w:type="spellEnd"/>
            <w:r>
              <w:rPr>
                <w:rFonts w:asciiTheme="majorHAnsi" w:eastAsia="宋体" w:hAnsiTheme="majorHAnsi" w:cs="宋体"/>
                <w:sz w:val="24"/>
                <w:szCs w:val="24"/>
                <w:lang w:eastAsia="zh-CN"/>
              </w:rPr>
              <w:t xml:space="preserve"> Road, </w:t>
            </w:r>
            <w:proofErr w:type="spellStart"/>
            <w:r>
              <w:rPr>
                <w:rFonts w:asciiTheme="majorHAnsi" w:eastAsia="宋体" w:hAnsiTheme="majorHAnsi" w:cs="宋体"/>
                <w:sz w:val="24"/>
                <w:szCs w:val="24"/>
                <w:lang w:eastAsia="zh-CN"/>
              </w:rPr>
              <w:t>Longyong</w:t>
            </w:r>
            <w:proofErr w:type="spellEnd"/>
            <w:r>
              <w:rPr>
                <w:rFonts w:asciiTheme="majorHAnsi" w:eastAsia="宋体" w:hAnsiTheme="majorHAnsi" w:cs="宋体"/>
                <w:sz w:val="24"/>
                <w:szCs w:val="24"/>
                <w:lang w:eastAsia="zh-CN"/>
              </w:rPr>
              <w:t xml:space="preserve">, </w:t>
            </w:r>
            <w:proofErr w:type="spellStart"/>
            <w:r>
              <w:rPr>
                <w:rFonts w:asciiTheme="majorHAnsi" w:eastAsia="宋体" w:hAnsiTheme="majorHAnsi" w:cs="宋体"/>
                <w:sz w:val="24"/>
                <w:szCs w:val="24"/>
                <w:lang w:eastAsia="zh-CN"/>
              </w:rPr>
              <w:t>Huanglong</w:t>
            </w:r>
            <w:proofErr w:type="spellEnd"/>
            <w:r>
              <w:rPr>
                <w:rFonts w:asciiTheme="majorHAnsi" w:eastAsia="宋体" w:hAnsiTheme="majorHAnsi" w:cs="宋体"/>
                <w:sz w:val="24"/>
                <w:szCs w:val="24"/>
                <w:lang w:eastAsia="zh-CN"/>
              </w:rPr>
              <w:t xml:space="preserve"> Village, </w:t>
            </w:r>
            <w:proofErr w:type="spellStart"/>
            <w:r>
              <w:rPr>
                <w:rFonts w:asciiTheme="majorHAnsi" w:eastAsia="宋体" w:hAnsiTheme="majorHAnsi" w:cs="宋体"/>
                <w:sz w:val="24"/>
                <w:szCs w:val="24"/>
                <w:lang w:eastAsia="zh-CN"/>
              </w:rPr>
              <w:t>Beijiao</w:t>
            </w:r>
            <w:proofErr w:type="spellEnd"/>
            <w:r>
              <w:rPr>
                <w:rFonts w:asciiTheme="majorHAnsi" w:eastAsia="宋体" w:hAnsiTheme="majorHAnsi" w:cs="宋体"/>
                <w:sz w:val="24"/>
                <w:szCs w:val="24"/>
                <w:lang w:eastAsia="zh-CN"/>
              </w:rPr>
              <w:t xml:space="preserve"> Town, </w:t>
            </w:r>
            <w:proofErr w:type="spellStart"/>
            <w:r>
              <w:rPr>
                <w:rFonts w:asciiTheme="majorHAnsi" w:eastAsia="宋体" w:hAnsiTheme="majorHAnsi" w:cs="宋体"/>
                <w:sz w:val="24"/>
                <w:szCs w:val="24"/>
                <w:lang w:eastAsia="zh-CN"/>
              </w:rPr>
              <w:t>Shunde</w:t>
            </w:r>
            <w:proofErr w:type="spellEnd"/>
            <w:r>
              <w:rPr>
                <w:rFonts w:asciiTheme="majorHAnsi" w:eastAsia="宋体" w:hAnsiTheme="majorHAnsi" w:cs="宋体"/>
                <w:sz w:val="24"/>
                <w:szCs w:val="24"/>
                <w:lang w:eastAsia="zh-CN"/>
              </w:rPr>
              <w:t xml:space="preserve"> District, Foshan City, Guangdong Province</w:t>
            </w:r>
          </w:p>
          <w:p w:rsidR="00CA3CD3" w:rsidRDefault="00CA3CD3">
            <w:pPr>
              <w:spacing w:before="1" w:line="272" w:lineRule="auto"/>
              <w:ind w:leftChars="342" w:left="718"/>
              <w:rPr>
                <w:rFonts w:ascii="宋体" w:eastAsia="宋体" w:hAnsi="宋体" w:cs="宋体"/>
                <w:sz w:val="24"/>
                <w:szCs w:val="24"/>
                <w:lang w:eastAsia="zh-CN"/>
              </w:rPr>
            </w:pPr>
          </w:p>
        </w:tc>
        <w:tc>
          <w:tcPr>
            <w:tcW w:w="7290" w:type="dxa"/>
            <w:tcBorders>
              <w:bottom w:val="nil"/>
            </w:tcBorders>
          </w:tcPr>
          <w:p w:rsidR="00CA3CD3" w:rsidRDefault="00CA3CD3">
            <w:pPr>
              <w:pStyle w:val="TableText"/>
              <w:spacing w:line="293" w:lineRule="auto"/>
            </w:pPr>
          </w:p>
          <w:p w:rsidR="00CA3CD3" w:rsidRDefault="00000000">
            <w:pPr>
              <w:spacing w:before="150" w:line="219" w:lineRule="auto"/>
              <w:jc w:val="center"/>
              <w:rPr>
                <w:rFonts w:ascii="宋体" w:eastAsia="宋体" w:hAnsi="宋体" w:cs="宋体"/>
                <w:sz w:val="46"/>
                <w:szCs w:val="46"/>
                <w:lang w:eastAsia="zh-CN"/>
              </w:rPr>
            </w:pPr>
            <w:r>
              <w:rPr>
                <w:rFonts w:ascii="Cambria" w:eastAsia="微软雅黑" w:hAnsi="Cambria" w:cs="Cambria"/>
                <w:b/>
                <w:bCs/>
                <w:spacing w:val="-4"/>
                <w:sz w:val="46"/>
                <w:szCs w:val="46"/>
                <w:lang w:eastAsia="zh-CN"/>
              </w:rPr>
              <w:t xml:space="preserve">Instructions for use of </w:t>
            </w:r>
            <w:bookmarkStart w:id="0" w:name="OLE_LINK1"/>
            <w:r>
              <w:rPr>
                <w:rFonts w:ascii="Cambria" w:eastAsia="微软雅黑" w:hAnsi="Cambria" w:cs="Cambria"/>
                <w:b/>
                <w:bCs/>
                <w:spacing w:val="-4"/>
                <w:sz w:val="46"/>
                <w:szCs w:val="46"/>
                <w:lang w:eastAsia="zh-CN"/>
              </w:rPr>
              <w:t>Electric Milk Steamer</w:t>
            </w:r>
            <w:bookmarkEnd w:id="0"/>
          </w:p>
        </w:tc>
      </w:tr>
      <w:tr w:rsidR="00CA3CD3">
        <w:trPr>
          <w:trHeight w:val="6727"/>
        </w:trPr>
        <w:tc>
          <w:tcPr>
            <w:tcW w:w="7279" w:type="dxa"/>
            <w:vMerge/>
            <w:tcBorders>
              <w:top w:val="nil"/>
              <w:bottom w:val="nil"/>
            </w:tcBorders>
          </w:tcPr>
          <w:p w:rsidR="00CA3CD3" w:rsidRDefault="00CA3CD3">
            <w:pPr>
              <w:pStyle w:val="TableText"/>
            </w:pPr>
          </w:p>
        </w:tc>
        <w:tc>
          <w:tcPr>
            <w:tcW w:w="7290" w:type="dxa"/>
            <w:tcBorders>
              <w:top w:val="nil"/>
              <w:bottom w:val="nil"/>
            </w:tcBorders>
          </w:tcPr>
          <w:p w:rsidR="00CA3CD3" w:rsidRDefault="00000000">
            <w:pPr>
              <w:spacing w:before="237" w:line="5569" w:lineRule="exact"/>
              <w:ind w:firstLine="2575"/>
            </w:pPr>
            <w:r>
              <w:rPr>
                <w:noProof/>
              </w:rPr>
              <w:drawing>
                <wp:anchor distT="0" distB="0" distL="114300" distR="114300" simplePos="0" relativeHeight="251661312" behindDoc="0" locked="0" layoutInCell="1" allowOverlap="1">
                  <wp:simplePos x="0" y="0"/>
                  <wp:positionH relativeFrom="column">
                    <wp:posOffset>1577975</wp:posOffset>
                  </wp:positionH>
                  <wp:positionV relativeFrom="paragraph">
                    <wp:posOffset>161290</wp:posOffset>
                  </wp:positionV>
                  <wp:extent cx="1732915" cy="4229735"/>
                  <wp:effectExtent l="0" t="0" r="635" b="18415"/>
                  <wp:wrapSquare wrapText="bothSides"/>
                  <wp:docPr id="7" name="图片 7" descr="微信截图_20250219112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截图_20250219112628"/>
                          <pic:cNvPicPr>
                            <a:picLocks noChangeAspect="1"/>
                          </pic:cNvPicPr>
                        </pic:nvPicPr>
                        <pic:blipFill>
                          <a:blip r:embed="rId8"/>
                          <a:stretch>
                            <a:fillRect/>
                          </a:stretch>
                        </pic:blipFill>
                        <pic:spPr>
                          <a:xfrm>
                            <a:off x="0" y="0"/>
                            <a:ext cx="1732915" cy="4229735"/>
                          </a:xfrm>
                          <a:prstGeom prst="rect">
                            <a:avLst/>
                          </a:prstGeom>
                        </pic:spPr>
                      </pic:pic>
                    </a:graphicData>
                  </a:graphic>
                </wp:anchor>
              </w:drawing>
            </w:r>
            <w:r w:rsidR="0096148B">
              <w:rPr>
                <w:noProof/>
              </w:rPr>
              <mc:AlternateContent>
                <mc:Choice Requires="wps">
                  <w:drawing>
                    <wp:anchor distT="0" distB="0" distL="114300" distR="114300" simplePos="0" relativeHeight="251662336" behindDoc="1" locked="0" layoutInCell="1" allowOverlap="1">
                      <wp:simplePos x="0" y="0"/>
                      <wp:positionH relativeFrom="page">
                        <wp:posOffset>2159635</wp:posOffset>
                      </wp:positionH>
                      <wp:positionV relativeFrom="page">
                        <wp:posOffset>2820035</wp:posOffset>
                      </wp:positionV>
                      <wp:extent cx="302260" cy="108585"/>
                      <wp:effectExtent l="0" t="0" r="2540" b="5715"/>
                      <wp:wrapNone/>
                      <wp:docPr id="1985150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2260" cy="10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CD3" w:rsidRDefault="00000000">
                                  <w:pPr>
                                    <w:spacing w:before="20" w:line="219" w:lineRule="auto"/>
                                    <w:ind w:left="20"/>
                                    <w:rPr>
                                      <w:rFonts w:ascii="宋体" w:eastAsia="宋体" w:hAnsi="宋体" w:cs="宋体"/>
                                      <w:sz w:val="11"/>
                                      <w:szCs w:val="11"/>
                                      <w:highlight w:val="yellow"/>
                                      <w:lang w:eastAsia="zh-CN"/>
                                    </w:rPr>
                                  </w:pPr>
                                  <w:r>
                                    <w:rPr>
                                      <w:rFonts w:ascii="Times New Roman" w:eastAsia="微软雅黑" w:hAnsi="宋体" w:cs="宋体" w:hint="eastAsia"/>
                                      <w:spacing w:val="-1"/>
                                      <w:sz w:val="11"/>
                                      <w:szCs w:val="11"/>
                                      <w:highlight w:val="yellow"/>
                                      <w:lang w:eastAsia="zh-CN"/>
                                    </w:rPr>
                                    <w:t>A heart high code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0.05pt;margin-top:222.05pt;width:23.8pt;height:8.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" filled="f" stroked="f">
                      <v:path arrowok="t"/>
                      <v:textbox inset="0,0,0,0">
                        <w:txbxContent>
                          <w:p w:rsidR="00CA3CD3" w:rsidRDefault="00000000">
                            <w:pPr>
                              <w:spacing w:before="20" w:line="219" w:lineRule="auto"/>
                              <w:ind w:left="20"/>
                              <w:rPr>
                                <w:rFonts w:ascii="宋体" w:eastAsia="宋体" w:hAnsi="宋体" w:cs="宋体"/>
                                <w:sz w:val="11"/>
                                <w:szCs w:val="11"/>
                                <w:highlight w:val="yellow"/>
                                <w:lang w:eastAsia="zh-CN"/>
                              </w:rPr>
                            </w:pPr>
                            <w:r>
                              <w:rPr>
                                <w:rFonts w:ascii="Times New Roman" w:eastAsia="微软雅黑" w:hAnsi="宋体" w:cs="宋体" w:hint="eastAsia"/>
                                <w:spacing w:val="-1"/>
                                <w:sz w:val="11"/>
                                <w:szCs w:val="11"/>
                                <w:highlight w:val="yellow"/>
                                <w:lang w:eastAsia="zh-CN"/>
                              </w:rPr>
                              <w:t>A heart high code</w:t>
                            </w:r>
                          </w:p>
                        </w:txbxContent>
                      </v:textbox>
                      <w10:wrap anchorx="page" anchory="page"/>
                    </v:shape>
                  </w:pict>
                </mc:Fallback>
              </mc:AlternateContent>
            </w:r>
          </w:p>
        </w:tc>
      </w:tr>
      <w:tr w:rsidR="00CA3CD3">
        <w:trPr>
          <w:trHeight w:val="1835"/>
        </w:trPr>
        <w:tc>
          <w:tcPr>
            <w:tcW w:w="7279" w:type="dxa"/>
            <w:vMerge/>
            <w:tcBorders>
              <w:top w:val="nil"/>
            </w:tcBorders>
          </w:tcPr>
          <w:p w:rsidR="00CA3CD3" w:rsidRDefault="00CA3CD3">
            <w:pPr>
              <w:pStyle w:val="TableText"/>
            </w:pPr>
          </w:p>
        </w:tc>
        <w:tc>
          <w:tcPr>
            <w:tcW w:w="7290" w:type="dxa"/>
            <w:tcBorders>
              <w:top w:val="nil"/>
            </w:tcBorders>
          </w:tcPr>
          <w:p w:rsidR="00CA3CD3" w:rsidRDefault="00CA3CD3">
            <w:pPr>
              <w:pStyle w:val="TableText"/>
              <w:spacing w:line="292" w:lineRule="auto"/>
            </w:pPr>
          </w:p>
          <w:p w:rsidR="00CA3CD3" w:rsidRDefault="00CA3CD3">
            <w:pPr>
              <w:spacing w:before="52" w:line="219" w:lineRule="auto"/>
              <w:jc w:val="both"/>
              <w:rPr>
                <w:rFonts w:ascii="Cambria" w:eastAsia="微软雅黑" w:hAnsi="Cambria" w:cs="Cambria"/>
                <w:spacing w:val="-1"/>
                <w:sz w:val="24"/>
                <w:szCs w:val="24"/>
                <w:lang w:eastAsia="zh-CN"/>
              </w:rPr>
            </w:pPr>
          </w:p>
          <w:p w:rsidR="00CA3CD3" w:rsidRDefault="00000000">
            <w:pPr>
              <w:spacing w:before="52" w:line="219" w:lineRule="auto"/>
              <w:jc w:val="center"/>
              <w:rPr>
                <w:rFonts w:ascii="宋体" w:eastAsia="宋体" w:hAnsi="宋体" w:cs="宋体"/>
                <w:sz w:val="16"/>
                <w:szCs w:val="16"/>
                <w:lang w:eastAsia="zh-CN"/>
              </w:rPr>
            </w:pPr>
            <w:r>
              <w:rPr>
                <w:rFonts w:ascii="Cambria" w:eastAsia="微软雅黑" w:hAnsi="Cambria" w:cs="Cambria"/>
                <w:spacing w:val="-1"/>
                <w:sz w:val="24"/>
                <w:szCs w:val="24"/>
                <w:lang w:eastAsia="zh-CN"/>
              </w:rPr>
              <w:t xml:space="preserve">Please read </w:t>
            </w:r>
            <w:r w:rsidR="0022355C">
              <w:rPr>
                <w:rFonts w:ascii="Cambria" w:eastAsia="微软雅黑" w:hAnsi="Cambria" w:cs="Cambria"/>
                <w:spacing w:val="-1"/>
                <w:sz w:val="24"/>
                <w:szCs w:val="24"/>
                <w:lang w:eastAsia="zh-CN"/>
              </w:rPr>
              <w:t>this</w:t>
            </w:r>
            <w:r>
              <w:rPr>
                <w:rFonts w:ascii="Cambria" w:eastAsia="微软雅黑" w:hAnsi="Cambria" w:cs="Cambria"/>
                <w:spacing w:val="-1"/>
                <w:sz w:val="24"/>
                <w:szCs w:val="24"/>
                <w:lang w:eastAsia="zh-CN"/>
              </w:rPr>
              <w:t xml:space="preserve"> instruction </w:t>
            </w:r>
            <w:r w:rsidR="0022355C">
              <w:rPr>
                <w:rFonts w:ascii="Cambria" w:eastAsia="微软雅黑" w:hAnsi="Cambria" w:cs="Cambria"/>
                <w:spacing w:val="-1"/>
                <w:sz w:val="24"/>
                <w:szCs w:val="24"/>
                <w:lang w:eastAsia="zh-CN"/>
              </w:rPr>
              <w:t>carefully</w:t>
            </w:r>
            <w:r>
              <w:rPr>
                <w:rFonts w:ascii="Cambria" w:eastAsia="微软雅黑" w:hAnsi="Cambria" w:cs="Cambria"/>
                <w:spacing w:val="-1"/>
                <w:sz w:val="24"/>
                <w:szCs w:val="24"/>
                <w:lang w:eastAsia="zh-CN"/>
              </w:rPr>
              <w:t xml:space="preserve"> before use</w:t>
            </w:r>
          </w:p>
        </w:tc>
      </w:tr>
    </w:tbl>
    <w:p w:rsidR="00CA3CD3" w:rsidRDefault="00CA3CD3">
      <w:pPr>
        <w:rPr>
          <w:rFonts w:hint="eastAsia"/>
          <w:lang w:eastAsia="zh-CN"/>
        </w:rPr>
        <w:sectPr w:rsidR="00CA3CD3">
          <w:headerReference w:type="default" r:id="rId9"/>
          <w:pgSz w:w="16838" w:h="11911" w:orient="landscape"/>
          <w:pgMar w:top="283" w:right="1134" w:bottom="283" w:left="1134" w:header="0" w:footer="0" w:gutter="0"/>
          <w:cols w:space="720" w:equalWidth="0">
            <w:col w:w="13001"/>
          </w:cols>
        </w:sectPr>
      </w:pPr>
    </w:p>
    <w:p w:rsidR="00CA3CD3" w:rsidRDefault="00CA3CD3">
      <w:pPr>
        <w:spacing w:line="270" w:lineRule="auto"/>
      </w:pPr>
    </w:p>
    <w:p w:rsidR="00CA3CD3" w:rsidRDefault="00CA3CD3">
      <w:pPr>
        <w:spacing w:line="271" w:lineRule="auto"/>
      </w:pPr>
    </w:p>
    <w:p w:rsidR="00CA3CD3" w:rsidRDefault="00CA3CD3">
      <w:pPr>
        <w:spacing w:line="271" w:lineRule="auto"/>
      </w:pPr>
    </w:p>
    <w:p w:rsidR="00CA3CD3" w:rsidRDefault="00CA3CD3">
      <w:pPr>
        <w:spacing w:line="271" w:lineRule="auto"/>
      </w:pPr>
    </w:p>
    <w:p w:rsidR="00CA3CD3" w:rsidRDefault="00CA3CD3">
      <w:pPr>
        <w:spacing w:line="271" w:lineRule="auto"/>
      </w:pPr>
    </w:p>
    <w:p w:rsidR="00CA3CD3" w:rsidRDefault="00000000">
      <w:pPr>
        <w:pStyle w:val="a3"/>
        <w:spacing w:before="87" w:line="222" w:lineRule="auto"/>
        <w:rPr>
          <w:rFonts w:hint="eastAsia"/>
          <w:lang w:eastAsia="zh-CN"/>
        </w:rPr>
      </w:pPr>
      <w:r>
        <w:rPr>
          <w:rFonts w:ascii="Times New Roman" w:eastAsia="微软雅黑" w:hint="eastAsia"/>
          <w:b/>
          <w:bCs/>
          <w:spacing w:val="-3"/>
          <w:lang w:eastAsia="zh-CN"/>
        </w:rPr>
        <w:t>■</w:t>
      </w:r>
      <w:r>
        <w:rPr>
          <w:rFonts w:ascii="Cambria" w:eastAsia="微软雅黑" w:hAnsi="Cambria" w:cs="Cambria"/>
          <w:b/>
          <w:bCs/>
          <w:spacing w:val="-3"/>
          <w:lang w:eastAsia="zh-CN"/>
        </w:rPr>
        <w:t xml:space="preserve"> </w:t>
      </w:r>
      <w:r w:rsidR="0022355C">
        <w:rPr>
          <w:rFonts w:ascii="Cambria" w:eastAsia="微软雅黑" w:hAnsi="Cambria" w:cs="Cambria" w:hint="eastAsia"/>
          <w:b/>
          <w:bCs/>
          <w:spacing w:val="-3"/>
          <w:lang w:eastAsia="zh-CN"/>
        </w:rPr>
        <w:t>T</w:t>
      </w:r>
      <w:r>
        <w:rPr>
          <w:rFonts w:ascii="Cambria" w:eastAsia="微软雅黑" w:hAnsi="Cambria" w:cs="Cambria"/>
          <w:b/>
          <w:bCs/>
          <w:spacing w:val="-3"/>
          <w:lang w:eastAsia="zh-CN"/>
        </w:rPr>
        <w:t xml:space="preserve">he operation </w:t>
      </w:r>
      <w:r w:rsidR="0022355C">
        <w:rPr>
          <w:rFonts w:ascii="Cambria" w:eastAsia="微软雅黑" w:hAnsi="Cambria" w:cs="Cambria"/>
          <w:b/>
          <w:bCs/>
          <w:spacing w:val="-3"/>
          <w:lang w:eastAsia="zh-CN"/>
        </w:rPr>
        <w:t>diagram</w:t>
      </w:r>
    </w:p>
    <w:p w:rsidR="00CA3CD3" w:rsidRDefault="00000000">
      <w:pPr>
        <w:pStyle w:val="a3"/>
        <w:spacing w:before="119" w:line="5950" w:lineRule="exact"/>
        <w:ind w:firstLine="150"/>
        <w:rPr>
          <w:lang w:eastAsia="zh-CN"/>
        </w:rPr>
      </w:pPr>
      <w:r>
        <w:rPr>
          <w:rFonts w:hint="eastAsia"/>
          <w:noProof/>
          <w:lang w:eastAsia="zh-CN"/>
        </w:rPr>
        <w:drawing>
          <wp:anchor distT="0" distB="0" distL="114300" distR="114300" simplePos="0" relativeHeight="251660288" behindDoc="0" locked="0" layoutInCell="1" allowOverlap="1">
            <wp:simplePos x="0" y="0"/>
            <wp:positionH relativeFrom="column">
              <wp:posOffset>1057275</wp:posOffset>
            </wp:positionH>
            <wp:positionV relativeFrom="paragraph">
              <wp:posOffset>173990</wp:posOffset>
            </wp:positionV>
            <wp:extent cx="1443990" cy="3524885"/>
            <wp:effectExtent l="0" t="0" r="3810" b="18415"/>
            <wp:wrapSquare wrapText="bothSides"/>
            <wp:docPr id="6" name="图片 6" descr="微信截图_20250219112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截图_20250219112628"/>
                    <pic:cNvPicPr>
                      <a:picLocks noChangeAspect="1"/>
                    </pic:cNvPicPr>
                  </pic:nvPicPr>
                  <pic:blipFill>
                    <a:blip r:embed="rId8"/>
                    <a:stretch>
                      <a:fillRect/>
                    </a:stretch>
                  </pic:blipFill>
                  <pic:spPr>
                    <a:xfrm>
                      <a:off x="0" y="0"/>
                      <a:ext cx="1443990" cy="3524885"/>
                    </a:xfrm>
                    <a:prstGeom prst="rect">
                      <a:avLst/>
                    </a:prstGeom>
                  </pic:spPr>
                </pic:pic>
              </a:graphicData>
            </a:graphic>
          </wp:anchor>
        </w:drawing>
      </w:r>
      <w:r>
        <w:rPr>
          <w:noProof/>
        </w:rPr>
        <mc:AlternateContent>
          <mc:Choice Requires="wps">
            <w:drawing>
              <wp:anchor distT="0" distB="0" distL="114300" distR="114300" simplePos="0" relativeHeight="251656192" behindDoc="0" locked="0" layoutInCell="1" allowOverlap="1">
                <wp:simplePos x="0" y="0"/>
                <wp:positionH relativeFrom="column">
                  <wp:posOffset>2640330</wp:posOffset>
                </wp:positionH>
                <wp:positionV relativeFrom="page">
                  <wp:posOffset>1665605</wp:posOffset>
                </wp:positionV>
                <wp:extent cx="1543685" cy="1763395"/>
                <wp:effectExtent l="0" t="0" r="18415" b="8255"/>
                <wp:wrapNone/>
                <wp:docPr id="15" name="文本框 15"/>
                <wp:cNvGraphicFramePr/>
                <a:graphic xmlns:a="http://schemas.openxmlformats.org/drawingml/2006/main">
                  <a:graphicData uri="http://schemas.microsoft.com/office/word/2010/wordprocessingShape">
                    <wps:wsp>
                      <wps:cNvSpPr txBox="1"/>
                      <wps:spPr>
                        <a:xfrm>
                          <a:off x="0" y="0"/>
                          <a:ext cx="1543685" cy="17633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CA3CD3" w:rsidRDefault="00000000">
                            <w:pPr>
                              <w:spacing w:before="111" w:line="222" w:lineRule="auto"/>
                              <w:ind w:left="170"/>
                              <w:rPr>
                                <w:rFonts w:ascii="Cambria" w:eastAsia="微软雅黑" w:hAnsi="Cambria" w:cs="Cambria"/>
                                <w:b/>
                                <w:bCs/>
                                <w:spacing w:val="-8"/>
                                <w:sz w:val="27"/>
                                <w:szCs w:val="27"/>
                                <w:lang w:eastAsia="zh-CN"/>
                              </w:rPr>
                            </w:pPr>
                            <w:r>
                              <w:rPr>
                                <w:rFonts w:ascii="Cambria" w:eastAsia="微软雅黑" w:hAnsi="Cambria" w:cs="Cambria"/>
                                <w:b/>
                                <w:bCs/>
                                <w:spacing w:val="-16"/>
                                <w:sz w:val="34"/>
                                <w:szCs w:val="34"/>
                                <w:lang w:eastAsia="zh-CN"/>
                              </w:rPr>
                              <w:t>◆</w:t>
                            </w:r>
                            <w:r>
                              <w:rPr>
                                <w:rFonts w:ascii="Cambria" w:eastAsia="微软雅黑" w:hAnsi="Cambria" w:cs="Cambria"/>
                                <w:b/>
                                <w:bCs/>
                                <w:spacing w:val="-8"/>
                                <w:sz w:val="27"/>
                                <w:szCs w:val="27"/>
                                <w:lang w:eastAsia="zh-CN"/>
                              </w:rPr>
                              <w:t xml:space="preserve">Steam </w:t>
                            </w:r>
                          </w:p>
                          <w:p w:rsidR="00CA3CD3" w:rsidRDefault="00000000">
                            <w:pPr>
                              <w:spacing w:before="111" w:line="222" w:lineRule="auto"/>
                              <w:ind w:left="170"/>
                              <w:rPr>
                                <w:rFonts w:ascii="Cambria" w:eastAsia="微软雅黑" w:hAnsi="Cambria" w:cs="Cambria" w:hint="eastAsia"/>
                                <w:b/>
                                <w:bCs/>
                                <w:spacing w:val="-8"/>
                                <w:sz w:val="27"/>
                                <w:szCs w:val="27"/>
                                <w:lang w:eastAsia="zh-CN"/>
                              </w:rPr>
                            </w:pPr>
                            <w:r>
                              <w:rPr>
                                <w:rFonts w:ascii="Cambria" w:eastAsia="微软雅黑" w:hAnsi="Cambria" w:cs="Cambria"/>
                                <w:b/>
                                <w:bCs/>
                                <w:spacing w:val="-16"/>
                                <w:sz w:val="34"/>
                                <w:szCs w:val="34"/>
                                <w:lang w:eastAsia="zh-CN"/>
                              </w:rPr>
                              <w:t>◆</w:t>
                            </w:r>
                            <w:r w:rsidR="0022355C">
                              <w:rPr>
                                <w:rFonts w:ascii="Cambria" w:eastAsia="微软雅黑" w:hAnsi="Cambria" w:cs="Cambria" w:hint="eastAsia"/>
                                <w:b/>
                                <w:bCs/>
                                <w:spacing w:val="-8"/>
                                <w:sz w:val="27"/>
                                <w:szCs w:val="27"/>
                                <w:lang w:eastAsia="zh-CN"/>
                              </w:rPr>
                              <w:t>M</w:t>
                            </w:r>
                            <w:r>
                              <w:rPr>
                                <w:rFonts w:ascii="Cambria" w:eastAsia="微软雅黑" w:hAnsi="Cambria" w:cs="Cambria"/>
                                <w:b/>
                                <w:bCs/>
                                <w:spacing w:val="-8"/>
                                <w:sz w:val="27"/>
                                <w:szCs w:val="27"/>
                                <w:lang w:eastAsia="zh-CN"/>
                              </w:rPr>
                              <w:t>ilk</w:t>
                            </w:r>
                            <w:r w:rsidR="0022355C">
                              <w:rPr>
                                <w:rFonts w:ascii="Cambria" w:eastAsia="微软雅黑" w:hAnsi="Cambria" w:cs="Cambria" w:hint="eastAsia"/>
                                <w:b/>
                                <w:bCs/>
                                <w:spacing w:val="-8"/>
                                <w:sz w:val="27"/>
                                <w:szCs w:val="27"/>
                                <w:lang w:eastAsia="zh-CN"/>
                              </w:rPr>
                              <w:t xml:space="preserve"> foam</w:t>
                            </w:r>
                          </w:p>
                          <w:p w:rsidR="00CA3CD3" w:rsidRDefault="00000000">
                            <w:pPr>
                              <w:spacing w:before="111" w:line="222" w:lineRule="auto"/>
                              <w:ind w:left="170"/>
                              <w:rPr>
                                <w:rFonts w:ascii="Cambria" w:eastAsia="微软雅黑" w:hAnsi="Cambria" w:cs="Cambria"/>
                                <w:b/>
                                <w:bCs/>
                                <w:spacing w:val="-8"/>
                                <w:sz w:val="27"/>
                                <w:szCs w:val="27"/>
                                <w:lang w:eastAsia="zh-CN"/>
                              </w:rPr>
                            </w:pPr>
                            <w:r>
                              <w:rPr>
                                <w:rFonts w:ascii="Cambria" w:eastAsia="微软雅黑" w:hAnsi="Cambria" w:cs="Cambria"/>
                                <w:b/>
                                <w:bCs/>
                                <w:spacing w:val="-16"/>
                                <w:sz w:val="34"/>
                                <w:szCs w:val="34"/>
                                <w:lang w:eastAsia="zh-CN"/>
                              </w:rPr>
                              <w:t>◆</w:t>
                            </w:r>
                            <w:r w:rsidR="0022355C">
                              <w:rPr>
                                <w:rFonts w:ascii="Cambria" w:eastAsia="微软雅黑" w:hAnsi="Cambria" w:cs="Cambria" w:hint="eastAsia"/>
                                <w:b/>
                                <w:bCs/>
                                <w:spacing w:val="-8"/>
                                <w:sz w:val="27"/>
                                <w:szCs w:val="27"/>
                                <w:lang w:eastAsia="zh-CN"/>
                              </w:rPr>
                              <w:t>Infused</w:t>
                            </w:r>
                            <w:r>
                              <w:rPr>
                                <w:rFonts w:ascii="Cambria" w:eastAsia="微软雅黑" w:hAnsi="Cambria" w:cs="Cambria"/>
                                <w:b/>
                                <w:bCs/>
                                <w:spacing w:val="-8"/>
                                <w:sz w:val="27"/>
                                <w:szCs w:val="27"/>
                                <w:lang w:eastAsia="zh-CN"/>
                              </w:rPr>
                              <w:t xml:space="preserve"> tea</w:t>
                            </w:r>
                          </w:p>
                          <w:p w:rsidR="00CA3CD3" w:rsidRDefault="00000000">
                            <w:pPr>
                              <w:spacing w:before="111" w:line="222" w:lineRule="auto"/>
                              <w:ind w:left="170"/>
                              <w:rPr>
                                <w:rFonts w:ascii="Cambria" w:eastAsia="微软雅黑" w:hAnsi="Cambria" w:cs="Cambria"/>
                                <w:b/>
                                <w:bCs/>
                                <w:spacing w:val="-8"/>
                                <w:sz w:val="27"/>
                                <w:szCs w:val="27"/>
                                <w:lang w:eastAsia="zh-CN"/>
                              </w:rPr>
                            </w:pPr>
                            <w:r>
                              <w:rPr>
                                <w:rFonts w:ascii="Cambria" w:eastAsia="微软雅黑" w:hAnsi="Cambria" w:cs="Cambria"/>
                                <w:b/>
                                <w:bCs/>
                                <w:spacing w:val="-16"/>
                                <w:sz w:val="34"/>
                                <w:szCs w:val="34"/>
                                <w:lang w:eastAsia="zh-CN"/>
                              </w:rPr>
                              <w:t>◆</w:t>
                            </w:r>
                            <w:r w:rsidR="0022355C">
                              <w:rPr>
                                <w:rFonts w:ascii="Cambria" w:eastAsia="微软雅黑" w:hAnsi="Cambria" w:cs="Cambria" w:hint="eastAsia"/>
                                <w:b/>
                                <w:bCs/>
                                <w:spacing w:val="-8"/>
                                <w:sz w:val="27"/>
                                <w:szCs w:val="27"/>
                                <w:lang w:eastAsia="zh-CN"/>
                              </w:rPr>
                              <w:t>H</w:t>
                            </w:r>
                            <w:r>
                              <w:rPr>
                                <w:rFonts w:ascii="Cambria" w:eastAsia="微软雅黑" w:hAnsi="Cambria" w:cs="Cambria"/>
                                <w:b/>
                                <w:bCs/>
                                <w:spacing w:val="-8"/>
                                <w:sz w:val="27"/>
                                <w:szCs w:val="27"/>
                                <w:lang w:eastAsia="zh-CN"/>
                              </w:rPr>
                              <w:t>eating</w:t>
                            </w:r>
                          </w:p>
                          <w:p w:rsidR="00CA3CD3" w:rsidRDefault="00CA3CD3">
                            <w:pPr>
                              <w:spacing w:before="111" w:line="222" w:lineRule="auto"/>
                              <w:ind w:left="170"/>
                              <w:rPr>
                                <w:rFonts w:ascii="Times New Roman" w:eastAsia="微软雅黑" w:hAnsi="黑体" w:cs="黑体"/>
                                <w:b/>
                                <w:bCs/>
                                <w:spacing w:val="-8"/>
                                <w:sz w:val="27"/>
                                <w:szCs w:val="27"/>
                                <w:lang w:eastAsia="zh-CN"/>
                              </w:rPr>
                            </w:pPr>
                          </w:p>
                          <w:p w:rsidR="00CA3CD3" w:rsidRDefault="00CA3CD3">
                            <w:pPr>
                              <w:spacing w:before="111" w:line="222" w:lineRule="auto"/>
                              <w:ind w:left="170"/>
                              <w:rPr>
                                <w:rFonts w:ascii="Times New Roman" w:eastAsia="微软雅黑" w:hAnsi="黑体" w:cs="黑体"/>
                                <w:b/>
                                <w:bCs/>
                                <w:spacing w:val="-8"/>
                                <w:sz w:val="27"/>
                                <w:szCs w:val="27"/>
                                <w:lang w:eastAsia="zh-CN"/>
                              </w:rPr>
                            </w:pPr>
                          </w:p>
                          <w:p w:rsidR="00CA3CD3" w:rsidRDefault="00CA3CD3">
                            <w:pPr>
                              <w:spacing w:before="111" w:line="222" w:lineRule="auto"/>
                              <w:ind w:left="170"/>
                              <w:rPr>
                                <w:rFonts w:ascii="Times New Roman" w:eastAsia="微软雅黑" w:hAnsi="黑体" w:cs="黑体"/>
                                <w:b/>
                                <w:bCs/>
                                <w:spacing w:val="-8"/>
                                <w:sz w:val="27"/>
                                <w:szCs w:val="27"/>
                                <w:lang w:eastAsia="zh-CN"/>
                              </w:rPr>
                            </w:pPr>
                          </w:p>
                          <w:p w:rsidR="00CA3CD3" w:rsidRDefault="00CA3CD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27" type="#_x0000_t202" style="position:absolute;left:0;text-align:left;margin-left:207.9pt;margin-top:131.15pt;width:121.55pt;height:138.85pt;z-index:25165619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" fillcolor="white [3201]" stroked="f" strokeweight=".5pt">
                <v:textbox>
                  <w:txbxContent>
                    <w:p w:rsidR="00CA3CD3" w:rsidRDefault="00000000">
                      <w:pPr>
                        <w:spacing w:before="111" w:line="222" w:lineRule="auto"/>
                        <w:ind w:left="170"/>
                        <w:rPr>
                          <w:rFonts w:ascii="Cambria" w:eastAsia="微软雅黑" w:hAnsi="Cambria" w:cs="Cambria"/>
                          <w:b/>
                          <w:bCs/>
                          <w:spacing w:val="-8"/>
                          <w:sz w:val="27"/>
                          <w:szCs w:val="27"/>
                          <w:lang w:eastAsia="zh-CN"/>
                        </w:rPr>
                      </w:pPr>
                      <w:r>
                        <w:rPr>
                          <w:rFonts w:ascii="Cambria" w:eastAsia="微软雅黑" w:hAnsi="Cambria" w:cs="Cambria"/>
                          <w:b/>
                          <w:bCs/>
                          <w:spacing w:val="-16"/>
                          <w:sz w:val="34"/>
                          <w:szCs w:val="34"/>
                          <w:lang w:eastAsia="zh-CN"/>
                        </w:rPr>
                        <w:t>◆</w:t>
                      </w:r>
                      <w:r>
                        <w:rPr>
                          <w:rFonts w:ascii="Cambria" w:eastAsia="微软雅黑" w:hAnsi="Cambria" w:cs="Cambria"/>
                          <w:b/>
                          <w:bCs/>
                          <w:spacing w:val="-8"/>
                          <w:sz w:val="27"/>
                          <w:szCs w:val="27"/>
                          <w:lang w:eastAsia="zh-CN"/>
                        </w:rPr>
                        <w:t xml:space="preserve">Steam </w:t>
                      </w:r>
                    </w:p>
                    <w:p w:rsidR="00CA3CD3" w:rsidRDefault="00000000">
                      <w:pPr>
                        <w:spacing w:before="111" w:line="222" w:lineRule="auto"/>
                        <w:ind w:left="170"/>
                        <w:rPr>
                          <w:rFonts w:ascii="Cambria" w:eastAsia="微软雅黑" w:hAnsi="Cambria" w:cs="Cambria" w:hint="eastAsia"/>
                          <w:b/>
                          <w:bCs/>
                          <w:spacing w:val="-8"/>
                          <w:sz w:val="27"/>
                          <w:szCs w:val="27"/>
                          <w:lang w:eastAsia="zh-CN"/>
                        </w:rPr>
                      </w:pPr>
                      <w:r>
                        <w:rPr>
                          <w:rFonts w:ascii="Cambria" w:eastAsia="微软雅黑" w:hAnsi="Cambria" w:cs="Cambria"/>
                          <w:b/>
                          <w:bCs/>
                          <w:spacing w:val="-16"/>
                          <w:sz w:val="34"/>
                          <w:szCs w:val="34"/>
                          <w:lang w:eastAsia="zh-CN"/>
                        </w:rPr>
                        <w:t>◆</w:t>
                      </w:r>
                      <w:r w:rsidR="0022355C">
                        <w:rPr>
                          <w:rFonts w:ascii="Cambria" w:eastAsia="微软雅黑" w:hAnsi="Cambria" w:cs="Cambria" w:hint="eastAsia"/>
                          <w:b/>
                          <w:bCs/>
                          <w:spacing w:val="-8"/>
                          <w:sz w:val="27"/>
                          <w:szCs w:val="27"/>
                          <w:lang w:eastAsia="zh-CN"/>
                        </w:rPr>
                        <w:t>M</w:t>
                      </w:r>
                      <w:r>
                        <w:rPr>
                          <w:rFonts w:ascii="Cambria" w:eastAsia="微软雅黑" w:hAnsi="Cambria" w:cs="Cambria"/>
                          <w:b/>
                          <w:bCs/>
                          <w:spacing w:val="-8"/>
                          <w:sz w:val="27"/>
                          <w:szCs w:val="27"/>
                          <w:lang w:eastAsia="zh-CN"/>
                        </w:rPr>
                        <w:t>ilk</w:t>
                      </w:r>
                      <w:r w:rsidR="0022355C">
                        <w:rPr>
                          <w:rFonts w:ascii="Cambria" w:eastAsia="微软雅黑" w:hAnsi="Cambria" w:cs="Cambria" w:hint="eastAsia"/>
                          <w:b/>
                          <w:bCs/>
                          <w:spacing w:val="-8"/>
                          <w:sz w:val="27"/>
                          <w:szCs w:val="27"/>
                          <w:lang w:eastAsia="zh-CN"/>
                        </w:rPr>
                        <w:t xml:space="preserve"> foam</w:t>
                      </w:r>
                    </w:p>
                    <w:p w:rsidR="00CA3CD3" w:rsidRDefault="00000000">
                      <w:pPr>
                        <w:spacing w:before="111" w:line="222" w:lineRule="auto"/>
                        <w:ind w:left="170"/>
                        <w:rPr>
                          <w:rFonts w:ascii="Cambria" w:eastAsia="微软雅黑" w:hAnsi="Cambria" w:cs="Cambria"/>
                          <w:b/>
                          <w:bCs/>
                          <w:spacing w:val="-8"/>
                          <w:sz w:val="27"/>
                          <w:szCs w:val="27"/>
                          <w:lang w:eastAsia="zh-CN"/>
                        </w:rPr>
                      </w:pPr>
                      <w:r>
                        <w:rPr>
                          <w:rFonts w:ascii="Cambria" w:eastAsia="微软雅黑" w:hAnsi="Cambria" w:cs="Cambria"/>
                          <w:b/>
                          <w:bCs/>
                          <w:spacing w:val="-16"/>
                          <w:sz w:val="34"/>
                          <w:szCs w:val="34"/>
                          <w:lang w:eastAsia="zh-CN"/>
                        </w:rPr>
                        <w:t>◆</w:t>
                      </w:r>
                      <w:r w:rsidR="0022355C">
                        <w:rPr>
                          <w:rFonts w:ascii="Cambria" w:eastAsia="微软雅黑" w:hAnsi="Cambria" w:cs="Cambria" w:hint="eastAsia"/>
                          <w:b/>
                          <w:bCs/>
                          <w:spacing w:val="-8"/>
                          <w:sz w:val="27"/>
                          <w:szCs w:val="27"/>
                          <w:lang w:eastAsia="zh-CN"/>
                        </w:rPr>
                        <w:t>Infused</w:t>
                      </w:r>
                      <w:r>
                        <w:rPr>
                          <w:rFonts w:ascii="Cambria" w:eastAsia="微软雅黑" w:hAnsi="Cambria" w:cs="Cambria"/>
                          <w:b/>
                          <w:bCs/>
                          <w:spacing w:val="-8"/>
                          <w:sz w:val="27"/>
                          <w:szCs w:val="27"/>
                          <w:lang w:eastAsia="zh-CN"/>
                        </w:rPr>
                        <w:t xml:space="preserve"> tea</w:t>
                      </w:r>
                    </w:p>
                    <w:p w:rsidR="00CA3CD3" w:rsidRDefault="00000000">
                      <w:pPr>
                        <w:spacing w:before="111" w:line="222" w:lineRule="auto"/>
                        <w:ind w:left="170"/>
                        <w:rPr>
                          <w:rFonts w:ascii="Cambria" w:eastAsia="微软雅黑" w:hAnsi="Cambria" w:cs="Cambria"/>
                          <w:b/>
                          <w:bCs/>
                          <w:spacing w:val="-8"/>
                          <w:sz w:val="27"/>
                          <w:szCs w:val="27"/>
                          <w:lang w:eastAsia="zh-CN"/>
                        </w:rPr>
                      </w:pPr>
                      <w:r>
                        <w:rPr>
                          <w:rFonts w:ascii="Cambria" w:eastAsia="微软雅黑" w:hAnsi="Cambria" w:cs="Cambria"/>
                          <w:b/>
                          <w:bCs/>
                          <w:spacing w:val="-16"/>
                          <w:sz w:val="34"/>
                          <w:szCs w:val="34"/>
                          <w:lang w:eastAsia="zh-CN"/>
                        </w:rPr>
                        <w:t>◆</w:t>
                      </w:r>
                      <w:r w:rsidR="0022355C">
                        <w:rPr>
                          <w:rFonts w:ascii="Cambria" w:eastAsia="微软雅黑" w:hAnsi="Cambria" w:cs="Cambria" w:hint="eastAsia"/>
                          <w:b/>
                          <w:bCs/>
                          <w:spacing w:val="-8"/>
                          <w:sz w:val="27"/>
                          <w:szCs w:val="27"/>
                          <w:lang w:eastAsia="zh-CN"/>
                        </w:rPr>
                        <w:t>H</w:t>
                      </w:r>
                      <w:r>
                        <w:rPr>
                          <w:rFonts w:ascii="Cambria" w:eastAsia="微软雅黑" w:hAnsi="Cambria" w:cs="Cambria"/>
                          <w:b/>
                          <w:bCs/>
                          <w:spacing w:val="-8"/>
                          <w:sz w:val="27"/>
                          <w:szCs w:val="27"/>
                          <w:lang w:eastAsia="zh-CN"/>
                        </w:rPr>
                        <w:t>eating</w:t>
                      </w:r>
                    </w:p>
                    <w:p w:rsidR="00CA3CD3" w:rsidRDefault="00CA3CD3">
                      <w:pPr>
                        <w:spacing w:before="111" w:line="222" w:lineRule="auto"/>
                        <w:ind w:left="170"/>
                        <w:rPr>
                          <w:rFonts w:ascii="Times New Roman" w:eastAsia="微软雅黑" w:hAnsi="黑体" w:cs="黑体"/>
                          <w:b/>
                          <w:bCs/>
                          <w:spacing w:val="-8"/>
                          <w:sz w:val="27"/>
                          <w:szCs w:val="27"/>
                          <w:lang w:eastAsia="zh-CN"/>
                        </w:rPr>
                      </w:pPr>
                    </w:p>
                    <w:p w:rsidR="00CA3CD3" w:rsidRDefault="00CA3CD3">
                      <w:pPr>
                        <w:spacing w:before="111" w:line="222" w:lineRule="auto"/>
                        <w:ind w:left="170"/>
                        <w:rPr>
                          <w:rFonts w:ascii="Times New Roman" w:eastAsia="微软雅黑" w:hAnsi="黑体" w:cs="黑体"/>
                          <w:b/>
                          <w:bCs/>
                          <w:spacing w:val="-8"/>
                          <w:sz w:val="27"/>
                          <w:szCs w:val="27"/>
                          <w:lang w:eastAsia="zh-CN"/>
                        </w:rPr>
                      </w:pPr>
                    </w:p>
                    <w:p w:rsidR="00CA3CD3" w:rsidRDefault="00CA3CD3">
                      <w:pPr>
                        <w:spacing w:before="111" w:line="222" w:lineRule="auto"/>
                        <w:ind w:left="170"/>
                        <w:rPr>
                          <w:rFonts w:ascii="Times New Roman" w:eastAsia="微软雅黑" w:hAnsi="黑体" w:cs="黑体"/>
                          <w:b/>
                          <w:bCs/>
                          <w:spacing w:val="-8"/>
                          <w:sz w:val="27"/>
                          <w:szCs w:val="27"/>
                          <w:lang w:eastAsia="zh-CN"/>
                        </w:rPr>
                      </w:pPr>
                    </w:p>
                    <w:p w:rsidR="00CA3CD3" w:rsidRDefault="00CA3CD3"/>
                  </w:txbxContent>
                </v:textbox>
                <w10:wrap anchory="page"/>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-655320</wp:posOffset>
                </wp:positionH>
                <wp:positionV relativeFrom="page">
                  <wp:posOffset>3649345</wp:posOffset>
                </wp:positionV>
                <wp:extent cx="1729105" cy="558165"/>
                <wp:effectExtent l="0" t="0" r="4445" b="13335"/>
                <wp:wrapNone/>
                <wp:docPr id="14" name="文本框 14"/>
                <wp:cNvGraphicFramePr/>
                <a:graphic xmlns:a="http://schemas.openxmlformats.org/drawingml/2006/main">
                  <a:graphicData uri="http://schemas.microsoft.com/office/word/2010/wordprocessingShape">
                    <wps:wsp>
                      <wps:cNvSpPr txBox="1"/>
                      <wps:spPr>
                        <a:xfrm>
                          <a:off x="1310640" y="3799205"/>
                          <a:ext cx="1729105" cy="5581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CA3CD3" w:rsidRDefault="00000000">
                            <w:pPr>
                              <w:spacing w:before="111" w:line="222" w:lineRule="auto"/>
                              <w:ind w:left="170"/>
                              <w:rPr>
                                <w:rFonts w:ascii="Cambria" w:eastAsia="黑体" w:hAnsi="Cambria" w:cs="Cambria" w:hint="eastAsia"/>
                                <w:sz w:val="34"/>
                                <w:szCs w:val="34"/>
                                <w:lang w:eastAsia="zh-CN"/>
                              </w:rPr>
                            </w:pPr>
                            <w:r>
                              <w:rPr>
                                <w:rFonts w:ascii="Times New Roman" w:eastAsia="微软雅黑" w:hAnsi="黑体" w:cs="黑体" w:hint="eastAsia"/>
                                <w:b/>
                                <w:bCs/>
                                <w:spacing w:val="-16"/>
                                <w:sz w:val="34"/>
                                <w:szCs w:val="34"/>
                                <w:lang w:eastAsia="zh-CN"/>
                              </w:rPr>
                              <w:t>◆</w:t>
                            </w:r>
                            <w:r>
                              <w:rPr>
                                <w:rFonts w:ascii="Cambria" w:eastAsia="微软雅黑" w:hAnsi="Cambria" w:cs="Cambria"/>
                                <w:b/>
                                <w:bCs/>
                                <w:spacing w:val="-16"/>
                                <w:sz w:val="34"/>
                                <w:szCs w:val="34"/>
                                <w:lang w:eastAsia="zh-CN"/>
                              </w:rPr>
                              <w:t xml:space="preserve"> </w:t>
                            </w:r>
                            <w:r w:rsidR="0022355C">
                              <w:rPr>
                                <w:rFonts w:ascii="Cambria" w:eastAsia="微软雅黑" w:hAnsi="Cambria" w:cs="Cambria" w:hint="eastAsia"/>
                                <w:b/>
                                <w:bCs/>
                                <w:spacing w:val="-16"/>
                                <w:sz w:val="34"/>
                                <w:szCs w:val="34"/>
                                <w:lang w:eastAsia="zh-CN"/>
                              </w:rPr>
                              <w:t>B</w:t>
                            </w:r>
                            <w:r>
                              <w:rPr>
                                <w:rFonts w:ascii="Cambria" w:eastAsia="微软雅黑" w:hAnsi="Cambria" w:cs="Cambria"/>
                                <w:b/>
                                <w:bCs/>
                                <w:spacing w:val="-16"/>
                                <w:sz w:val="34"/>
                                <w:szCs w:val="34"/>
                                <w:lang w:eastAsia="zh-CN"/>
                              </w:rPr>
                              <w:t xml:space="preserve">oiling </w:t>
                            </w:r>
                          </w:p>
                          <w:p w:rsidR="00CA3CD3" w:rsidRDefault="00CA3CD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8" type="#_x0000_t202" style="position:absolute;left:0;text-align:left;margin-left:-51.6pt;margin-top:287.35pt;width:136.15pt;height:43.95pt;z-index:25165516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" fillcolor="white [3201]" stroked="f" strokeweight=".5pt">
                <v:textbox>
                  <w:txbxContent>
                    <w:p w:rsidR="00CA3CD3" w:rsidRDefault="00000000">
                      <w:pPr>
                        <w:spacing w:before="111" w:line="222" w:lineRule="auto"/>
                        <w:ind w:left="170"/>
                        <w:rPr>
                          <w:rFonts w:ascii="Cambria" w:eastAsia="黑体" w:hAnsi="Cambria" w:cs="Cambria" w:hint="eastAsia"/>
                          <w:sz w:val="34"/>
                          <w:szCs w:val="34"/>
                          <w:lang w:eastAsia="zh-CN"/>
                        </w:rPr>
                      </w:pPr>
                      <w:r>
                        <w:rPr>
                          <w:rFonts w:ascii="Times New Roman" w:eastAsia="微软雅黑" w:hAnsi="黑体" w:cs="黑体" w:hint="eastAsia"/>
                          <w:b/>
                          <w:bCs/>
                          <w:spacing w:val="-16"/>
                          <w:sz w:val="34"/>
                          <w:szCs w:val="34"/>
                          <w:lang w:eastAsia="zh-CN"/>
                        </w:rPr>
                        <w:t>◆</w:t>
                      </w:r>
                      <w:r>
                        <w:rPr>
                          <w:rFonts w:ascii="Cambria" w:eastAsia="微软雅黑" w:hAnsi="Cambria" w:cs="Cambria"/>
                          <w:b/>
                          <w:bCs/>
                          <w:spacing w:val="-16"/>
                          <w:sz w:val="34"/>
                          <w:szCs w:val="34"/>
                          <w:lang w:eastAsia="zh-CN"/>
                        </w:rPr>
                        <w:t xml:space="preserve"> </w:t>
                      </w:r>
                      <w:r w:rsidR="0022355C">
                        <w:rPr>
                          <w:rFonts w:ascii="Cambria" w:eastAsia="微软雅黑" w:hAnsi="Cambria" w:cs="Cambria" w:hint="eastAsia"/>
                          <w:b/>
                          <w:bCs/>
                          <w:spacing w:val="-16"/>
                          <w:sz w:val="34"/>
                          <w:szCs w:val="34"/>
                          <w:lang w:eastAsia="zh-CN"/>
                        </w:rPr>
                        <w:t>B</w:t>
                      </w:r>
                      <w:r>
                        <w:rPr>
                          <w:rFonts w:ascii="Cambria" w:eastAsia="微软雅黑" w:hAnsi="Cambria" w:cs="Cambria"/>
                          <w:b/>
                          <w:bCs/>
                          <w:spacing w:val="-16"/>
                          <w:sz w:val="34"/>
                          <w:szCs w:val="34"/>
                          <w:lang w:eastAsia="zh-CN"/>
                        </w:rPr>
                        <w:t xml:space="preserve">oiling </w:t>
                      </w:r>
                    </w:p>
                    <w:p w:rsidR="00CA3CD3" w:rsidRDefault="00CA3CD3"/>
                  </w:txbxContent>
                </v:textbox>
                <w10:wrap anchory="page"/>
              </v:shape>
            </w:pict>
          </mc:Fallback>
        </mc:AlternateContent>
      </w:r>
    </w:p>
    <w:p w:rsidR="00CA3CD3" w:rsidRDefault="00CA3CD3">
      <w:pPr>
        <w:spacing w:line="271" w:lineRule="auto"/>
      </w:pPr>
    </w:p>
    <w:p w:rsidR="00CA3CD3" w:rsidRDefault="00CA3CD3">
      <w:pPr>
        <w:spacing w:line="271" w:lineRule="auto"/>
      </w:pPr>
    </w:p>
    <w:p w:rsidR="00CA3CD3" w:rsidRDefault="00CA3CD3">
      <w:pPr>
        <w:spacing w:line="271" w:lineRule="auto"/>
      </w:pPr>
    </w:p>
    <w:p w:rsidR="00CA3CD3" w:rsidRDefault="00CA3CD3">
      <w:pPr>
        <w:spacing w:line="272" w:lineRule="auto"/>
      </w:pPr>
    </w:p>
    <w:p w:rsidR="00CA3CD3" w:rsidRDefault="00CA3CD3">
      <w:pPr>
        <w:spacing w:line="272" w:lineRule="auto"/>
      </w:pPr>
    </w:p>
    <w:p w:rsidR="00CA3CD3" w:rsidRDefault="00CA3CD3">
      <w:pPr>
        <w:spacing w:line="272" w:lineRule="auto"/>
      </w:pPr>
    </w:p>
    <w:p w:rsidR="00CA3CD3" w:rsidRDefault="00CA3CD3">
      <w:pPr>
        <w:spacing w:line="272" w:lineRule="auto"/>
      </w:pPr>
    </w:p>
    <w:p w:rsidR="00CA3CD3" w:rsidRDefault="00000000">
      <w:pPr>
        <w:spacing w:before="38" w:line="188" w:lineRule="auto"/>
        <w:ind w:left="3000"/>
        <w:rPr>
          <w:rFonts w:ascii="Times New Roman" w:eastAsia="宋体" w:hAnsi="Times New Roman" w:cs="Times New Roman"/>
          <w:sz w:val="13"/>
          <w:szCs w:val="13"/>
          <w:lang w:eastAsia="zh-CN"/>
        </w:rPr>
      </w:pPr>
      <w:r>
        <w:rPr>
          <w:rFonts w:ascii="Times New Roman" w:eastAsia="微软雅黑" w:hAnsi="Times New Roman" w:cs="Times New Roman" w:hint="eastAsia"/>
          <w:sz w:val="13"/>
          <w:szCs w:val="13"/>
          <w:lang w:eastAsia="zh-CN"/>
        </w:rPr>
        <w:t>1</w:t>
      </w:r>
    </w:p>
    <w:p w:rsidR="00CA3CD3" w:rsidRDefault="00CA3CD3">
      <w:pPr>
        <w:spacing w:before="15"/>
      </w:pPr>
    </w:p>
    <w:p w:rsidR="00CA3CD3" w:rsidRDefault="00CA3CD3">
      <w:pPr>
        <w:spacing w:before="14"/>
      </w:pPr>
    </w:p>
    <w:p w:rsidR="00CA3CD3" w:rsidRDefault="00000000">
      <w:pPr>
        <w:spacing w:line="14" w:lineRule="auto"/>
        <w:rPr>
          <w:sz w:val="2"/>
        </w:rPr>
      </w:pPr>
      <w:r>
        <w:rPr>
          <w:sz w:val="2"/>
          <w:szCs w:val="2"/>
        </w:rPr>
        <w:br w:type="column"/>
      </w:r>
    </w:p>
    <w:p w:rsidR="00CA3CD3" w:rsidRDefault="00CA3CD3">
      <w:pPr>
        <w:spacing w:line="253" w:lineRule="auto"/>
      </w:pPr>
    </w:p>
    <w:p w:rsidR="00CA3CD3" w:rsidRDefault="00CA3CD3">
      <w:pPr>
        <w:spacing w:line="253" w:lineRule="auto"/>
      </w:pPr>
    </w:p>
    <w:p w:rsidR="00CA3CD3" w:rsidRDefault="00CA3CD3">
      <w:pPr>
        <w:spacing w:line="253" w:lineRule="auto"/>
      </w:pPr>
    </w:p>
    <w:p w:rsidR="00CA3CD3" w:rsidRDefault="00CA3CD3">
      <w:pPr>
        <w:spacing w:line="253" w:lineRule="auto"/>
      </w:pPr>
    </w:p>
    <w:p w:rsidR="00CA3CD3" w:rsidRDefault="00000000">
      <w:pPr>
        <w:pStyle w:val="a3"/>
        <w:spacing w:before="88" w:line="213" w:lineRule="auto"/>
        <w:ind w:firstLineChars="100" w:firstLine="270"/>
        <w:rPr>
          <w:rFonts w:ascii="Cambria" w:hAnsi="Cambria" w:cs="Cambria"/>
          <w:sz w:val="28"/>
          <w:szCs w:val="28"/>
          <w:lang w:eastAsia="zh-CN"/>
        </w:rPr>
      </w:pPr>
      <w:r>
        <w:rPr>
          <w:rFonts w:ascii="Times New Roman" w:eastAsia="微软雅黑"/>
          <w:noProof/>
        </w:rPr>
        <w:drawing>
          <wp:anchor distT="0" distB="0" distL="0" distR="0" simplePos="0" relativeHeight="251653120" behindDoc="1" locked="0" layoutInCell="1" allowOverlap="1">
            <wp:simplePos x="0" y="0"/>
            <wp:positionH relativeFrom="column">
              <wp:posOffset>358140</wp:posOffset>
            </wp:positionH>
            <wp:positionV relativeFrom="paragraph">
              <wp:posOffset>-40640</wp:posOffset>
            </wp:positionV>
            <wp:extent cx="203200" cy="266700"/>
            <wp:effectExtent l="0" t="0" r="6350" b="0"/>
            <wp:wrapNone/>
            <wp:docPr id="1" name="IM 4"/>
            <wp:cNvGraphicFramePr/>
            <a:graphic xmlns:a="http://schemas.openxmlformats.org/drawingml/2006/main">
              <a:graphicData uri="http://schemas.openxmlformats.org/drawingml/2006/picture">
                <pic:pic xmlns:pic="http://schemas.openxmlformats.org/drawingml/2006/picture">
                  <pic:nvPicPr>
                    <pic:cNvPr id="1" name="IM 4"/>
                    <pic:cNvPicPr/>
                  </pic:nvPicPr>
                  <pic:blipFill>
                    <a:blip r:embed="rId10"/>
                    <a:stretch>
                      <a:fillRect/>
                    </a:stretch>
                  </pic:blipFill>
                  <pic:spPr>
                    <a:xfrm>
                      <a:off x="0" y="0"/>
                      <a:ext cx="203174" cy="266666"/>
                    </a:xfrm>
                    <a:prstGeom prst="rect">
                      <a:avLst/>
                    </a:prstGeom>
                  </pic:spPr>
                </pic:pic>
              </a:graphicData>
            </a:graphic>
          </wp:anchor>
        </w:drawing>
      </w:r>
      <w:r>
        <w:rPr>
          <w:rFonts w:ascii="Times New Roman" w:eastAsia="微软雅黑" w:hint="eastAsia"/>
          <w:b/>
          <w:bCs/>
          <w:spacing w:val="-17"/>
          <w:lang w:eastAsia="zh-CN"/>
        </w:rPr>
        <w:t>■</w:t>
      </w:r>
      <w:r>
        <w:rPr>
          <w:rFonts w:ascii="Cambria" w:eastAsia="微软雅黑" w:hAnsi="Cambria" w:cs="Cambria"/>
          <w:b/>
          <w:bCs/>
          <w:spacing w:val="-17"/>
          <w:lang w:eastAsia="zh-CN"/>
        </w:rPr>
        <w:t xml:space="preserve"> </w:t>
      </w:r>
      <w:r>
        <w:rPr>
          <w:rFonts w:ascii="Cambria" w:eastAsia="微软雅黑" w:hAnsi="Cambria" w:cs="Cambria"/>
          <w:b/>
          <w:bCs/>
          <w:spacing w:val="-17"/>
          <w:sz w:val="28"/>
          <w:szCs w:val="28"/>
          <w:lang w:eastAsia="zh-CN"/>
        </w:rPr>
        <w:t>Daily cleaning, sewage discharge and</w:t>
      </w:r>
      <w:r>
        <w:rPr>
          <w:rFonts w:ascii="Cambria" w:eastAsia="微软雅黑" w:hAnsi="Cambria" w:cs="Cambria" w:hint="eastAsia"/>
          <w:b/>
          <w:bCs/>
          <w:spacing w:val="-17"/>
          <w:sz w:val="28"/>
          <w:szCs w:val="28"/>
          <w:lang w:eastAsia="zh-CN"/>
        </w:rPr>
        <w:t xml:space="preserve"> </w:t>
      </w:r>
      <w:r>
        <w:rPr>
          <w:rFonts w:ascii="Cambria" w:eastAsia="微软雅黑" w:hAnsi="Cambria" w:cs="Cambria"/>
          <w:b/>
          <w:bCs/>
          <w:spacing w:val="-17"/>
          <w:sz w:val="28"/>
          <w:szCs w:val="28"/>
          <w:lang w:eastAsia="zh-CN"/>
        </w:rPr>
        <w:t>maintenance:</w:t>
      </w:r>
    </w:p>
    <w:p w:rsidR="0022355C" w:rsidRDefault="0022355C">
      <w:pPr>
        <w:pStyle w:val="a3"/>
        <w:spacing w:before="103"/>
        <w:ind w:left="607" w:right="884"/>
        <w:rPr>
          <w:rFonts w:ascii="Cambria" w:eastAsia="微软雅黑" w:hAnsi="Cambria" w:cs="Cambria"/>
          <w:spacing w:val="3"/>
          <w:sz w:val="24"/>
          <w:szCs w:val="24"/>
          <w:lang w:eastAsia="zh-CN"/>
        </w:rPr>
      </w:pPr>
      <w:r>
        <w:rPr>
          <w:rFonts w:ascii="Cambria" w:eastAsia="微软雅黑" w:hAnsi="Cambria" w:cs="Cambria"/>
          <w:spacing w:val="3"/>
          <w:sz w:val="24"/>
          <w:szCs w:val="24"/>
          <w:lang w:eastAsia="zh-CN"/>
        </w:rPr>
        <w:t>Remain cleaning and good maintenance help keep the machine clean and reduce the probability of malfunctions.</w:t>
      </w:r>
    </w:p>
    <w:p w:rsidR="00CA3CD3" w:rsidRDefault="00000000">
      <w:pPr>
        <w:pStyle w:val="a3"/>
        <w:spacing w:before="103"/>
        <w:ind w:left="607" w:right="884"/>
        <w:rPr>
          <w:rFonts w:ascii="Cambria" w:eastAsia="微软雅黑" w:hAnsi="Cambria" w:cs="Cambria"/>
          <w:spacing w:val="3"/>
          <w:sz w:val="24"/>
          <w:szCs w:val="24"/>
          <w:lang w:eastAsia="zh-CN"/>
        </w:rPr>
      </w:pPr>
      <w:r>
        <w:rPr>
          <w:rFonts w:ascii="Cambria" w:eastAsia="微软雅黑" w:hAnsi="Cambria" w:cs="Cambria"/>
          <w:spacing w:val="3"/>
          <w:sz w:val="24"/>
          <w:szCs w:val="24"/>
          <w:lang w:eastAsia="zh-CN"/>
        </w:rPr>
        <w:t>1. After use, unplug the power plug and disconnect the water source</w:t>
      </w:r>
      <w:r w:rsidR="00E34645">
        <w:rPr>
          <w:rFonts w:ascii="Cambria" w:eastAsia="微软雅黑" w:hAnsi="Cambria" w:cs="Cambria"/>
          <w:spacing w:val="3"/>
          <w:sz w:val="24"/>
          <w:szCs w:val="24"/>
          <w:lang w:eastAsia="zh-CN"/>
        </w:rPr>
        <w:t>.</w:t>
      </w:r>
    </w:p>
    <w:p w:rsidR="00E34645" w:rsidRDefault="00000000">
      <w:pPr>
        <w:pStyle w:val="a3"/>
        <w:spacing w:before="103"/>
        <w:ind w:left="607" w:right="884"/>
        <w:rPr>
          <w:rFonts w:ascii="Cambria" w:eastAsia="微软雅黑" w:hAnsi="Cambria" w:cs="Cambria"/>
          <w:spacing w:val="4"/>
          <w:sz w:val="24"/>
          <w:szCs w:val="24"/>
          <w:lang w:eastAsia="zh-CN"/>
        </w:rPr>
      </w:pPr>
      <w:r>
        <w:rPr>
          <w:rFonts w:ascii="Cambria" w:eastAsia="微软雅黑" w:hAnsi="Cambria" w:cs="Cambria"/>
          <w:spacing w:val="4"/>
          <w:sz w:val="24"/>
          <w:szCs w:val="24"/>
          <w:lang w:eastAsia="zh-CN"/>
        </w:rPr>
        <w:t xml:space="preserve">2. </w:t>
      </w:r>
      <w:r w:rsidR="00E34645">
        <w:rPr>
          <w:rFonts w:ascii="Cambria" w:eastAsia="微软雅黑" w:hAnsi="Cambria" w:cs="Cambria"/>
          <w:spacing w:val="4"/>
          <w:sz w:val="24"/>
          <w:szCs w:val="24"/>
          <w:lang w:eastAsia="zh-CN"/>
        </w:rPr>
        <w:t>Wait until the water in the water tank is completely cooled.</w:t>
      </w:r>
      <w:r w:rsidR="00E34645">
        <w:rPr>
          <w:rFonts w:ascii="Cambria" w:eastAsia="微软雅黑" w:hAnsi="Cambria" w:cs="Cambria" w:hint="eastAsia"/>
          <w:spacing w:val="4"/>
          <w:sz w:val="24"/>
          <w:szCs w:val="24"/>
          <w:lang w:eastAsia="zh-CN"/>
        </w:rPr>
        <w:t xml:space="preserve"> </w:t>
      </w:r>
      <w:r w:rsidR="00E34645">
        <w:rPr>
          <w:rFonts w:ascii="Cambria" w:eastAsia="微软雅黑" w:hAnsi="Cambria" w:cs="Cambria"/>
          <w:spacing w:val="4"/>
          <w:sz w:val="24"/>
          <w:szCs w:val="24"/>
          <w:lang w:eastAsia="zh-CN"/>
        </w:rPr>
        <w:t>Tilt the machine body and unscrew the copper nut at the bottom of the inner tank with a wrench to drain water and sewage. After draining, tighten the copper nut.</w:t>
      </w:r>
    </w:p>
    <w:p w:rsidR="00CA3CD3" w:rsidRDefault="00000000">
      <w:pPr>
        <w:pStyle w:val="a3"/>
        <w:spacing w:before="103"/>
        <w:ind w:left="607" w:right="884"/>
        <w:rPr>
          <w:rFonts w:ascii="Cambria" w:eastAsia="微软雅黑" w:hAnsi="Cambria" w:cs="Cambria" w:hint="eastAsia"/>
          <w:spacing w:val="3"/>
          <w:sz w:val="24"/>
          <w:szCs w:val="24"/>
          <w:lang w:eastAsia="zh-CN"/>
        </w:rPr>
      </w:pPr>
      <w:r>
        <w:rPr>
          <w:rFonts w:ascii="Cambria" w:eastAsia="微软雅黑" w:hAnsi="Cambria" w:cs="Cambria"/>
          <w:spacing w:val="3"/>
          <w:sz w:val="24"/>
          <w:szCs w:val="24"/>
          <w:lang w:eastAsia="zh-CN"/>
        </w:rPr>
        <w:t>3.</w:t>
      </w:r>
      <w:r w:rsidR="00E34645">
        <w:rPr>
          <w:rFonts w:ascii="Cambria" w:eastAsia="微软雅黑" w:hAnsi="Cambria" w:cs="Cambria"/>
          <w:spacing w:val="3"/>
          <w:sz w:val="24"/>
          <w:szCs w:val="24"/>
          <w:lang w:eastAsia="zh-CN"/>
        </w:rPr>
        <w:t xml:space="preserve"> If not in use for a long time, please turn off the power and water supply, drain the water in the inner tank, wipe with towel and place the machine in a dry environment. </w:t>
      </w:r>
    </w:p>
    <w:p w:rsidR="00CA3CD3" w:rsidRDefault="00CA3CD3">
      <w:pPr>
        <w:spacing w:line="300" w:lineRule="auto"/>
      </w:pPr>
    </w:p>
    <w:p w:rsidR="00CA3CD3" w:rsidRDefault="00000000">
      <w:pPr>
        <w:pStyle w:val="a5"/>
        <w:ind w:firstLineChars="200" w:firstLine="480"/>
        <w:rPr>
          <w:rFonts w:ascii="Cambria" w:eastAsia="Segoe UI" w:hAnsi="Cambria" w:cs="Cambria"/>
          <w:color w:val="404040"/>
          <w:szCs w:val="24"/>
        </w:rPr>
      </w:pPr>
      <w:r>
        <w:rPr>
          <w:rFonts w:ascii="Cambria" w:eastAsia="Segoe UI" w:hAnsi="Cambria" w:cs="Cambria"/>
          <w:color w:val="404040"/>
          <w:szCs w:val="24"/>
        </w:rPr>
        <w:t>Troubleshooting:</w:t>
      </w:r>
    </w:p>
    <w:tbl>
      <w:tblPr>
        <w:tblW w:w="7497" w:type="dxa"/>
        <w:tblCellMar>
          <w:top w:w="15" w:type="dxa"/>
          <w:left w:w="15" w:type="dxa"/>
          <w:bottom w:w="15" w:type="dxa"/>
          <w:right w:w="15" w:type="dxa"/>
        </w:tblCellMar>
        <w:tblLook w:val="04A0" w:firstRow="1" w:lastRow="0" w:firstColumn="1" w:lastColumn="0" w:noHBand="0" w:noVBand="1"/>
      </w:tblPr>
      <w:tblGrid>
        <w:gridCol w:w="1936"/>
        <w:gridCol w:w="5561"/>
      </w:tblGrid>
      <w:tr w:rsidR="00CA3CD3">
        <w:trPr>
          <w:tblHeader/>
        </w:trPr>
        <w:tc>
          <w:tcPr>
            <w:tcW w:w="1936" w:type="dxa"/>
            <w:tcBorders>
              <w:top w:val="single" w:sz="4" w:space="0" w:color="auto"/>
              <w:left w:val="single" w:sz="4" w:space="0" w:color="auto"/>
              <w:bottom w:val="single" w:sz="4" w:space="0" w:color="auto"/>
              <w:right w:val="single" w:sz="4" w:space="0" w:color="auto"/>
            </w:tcBorders>
            <w:shd w:val="clear" w:color="auto" w:fill="auto"/>
            <w:tcMar>
              <w:left w:w="0" w:type="dxa"/>
            </w:tcMar>
            <w:vAlign w:val="center"/>
          </w:tcPr>
          <w:p w:rsidR="00CA3CD3" w:rsidRDefault="00000000">
            <w:pPr>
              <w:rPr>
                <w:rFonts w:ascii="Cambria" w:eastAsia="Segoe UI" w:hAnsi="Cambria" w:cs="Cambria"/>
                <w:b/>
                <w:bCs/>
                <w:color w:val="404040"/>
              </w:rPr>
            </w:pPr>
            <w:r>
              <w:rPr>
                <w:rFonts w:ascii="Cambria" w:eastAsia="Segoe UI" w:hAnsi="Cambria" w:cs="Cambria"/>
                <w:b/>
                <w:bCs/>
                <w:lang w:eastAsia="zh-CN" w:bidi="ar"/>
              </w:rPr>
              <w:t>Fault Condition</w:t>
            </w:r>
          </w:p>
        </w:tc>
        <w:tc>
          <w:tcPr>
            <w:tcW w:w="5561" w:type="dxa"/>
            <w:tcBorders>
              <w:top w:val="single" w:sz="4" w:space="0" w:color="auto"/>
              <w:left w:val="single" w:sz="4" w:space="0" w:color="auto"/>
              <w:bottom w:val="single" w:sz="4" w:space="0" w:color="auto"/>
              <w:right w:val="single" w:sz="4" w:space="0" w:color="auto"/>
            </w:tcBorders>
            <w:shd w:val="clear" w:color="auto" w:fill="auto"/>
            <w:vAlign w:val="center"/>
          </w:tcPr>
          <w:p w:rsidR="00CA3CD3" w:rsidRDefault="00000000">
            <w:pPr>
              <w:rPr>
                <w:rFonts w:ascii="Cambria" w:eastAsia="Segoe UI" w:hAnsi="Cambria" w:cs="Cambria"/>
                <w:b/>
                <w:bCs/>
                <w:color w:val="404040"/>
              </w:rPr>
            </w:pPr>
            <w:r>
              <w:rPr>
                <w:rFonts w:ascii="Cambria" w:eastAsia="Segoe UI" w:hAnsi="Cambria" w:cs="Cambria"/>
                <w:b/>
                <w:bCs/>
                <w:lang w:eastAsia="zh-CN" w:bidi="ar"/>
              </w:rPr>
              <w:t>Troubleshooting Method</w:t>
            </w:r>
          </w:p>
        </w:tc>
      </w:tr>
      <w:tr w:rsidR="00CA3CD3">
        <w:tc>
          <w:tcPr>
            <w:tcW w:w="1936" w:type="dxa"/>
            <w:tcBorders>
              <w:top w:val="single" w:sz="4" w:space="0" w:color="auto"/>
              <w:left w:val="single" w:sz="4" w:space="0" w:color="auto"/>
              <w:bottom w:val="single" w:sz="4" w:space="0" w:color="auto"/>
              <w:right w:val="single" w:sz="4" w:space="0" w:color="auto"/>
            </w:tcBorders>
            <w:shd w:val="clear" w:color="auto" w:fill="auto"/>
            <w:tcMar>
              <w:left w:w="0" w:type="dxa"/>
            </w:tcMar>
            <w:vAlign w:val="center"/>
          </w:tcPr>
          <w:p w:rsidR="00CA3CD3" w:rsidRDefault="00000000">
            <w:pPr>
              <w:rPr>
                <w:rFonts w:ascii="Cambria" w:eastAsia="Segoe UI" w:hAnsi="Cambria" w:cs="Cambria"/>
                <w:color w:val="404040"/>
              </w:rPr>
            </w:pPr>
            <w:r>
              <w:rPr>
                <w:rFonts w:ascii="Cambria" w:eastAsia="Segoe UI" w:hAnsi="Cambria" w:cs="Cambria"/>
                <w:lang w:eastAsia="zh-CN" w:bidi="ar"/>
              </w:rPr>
              <w:t>No response when powered on</w:t>
            </w:r>
          </w:p>
        </w:tc>
        <w:tc>
          <w:tcPr>
            <w:tcW w:w="5561" w:type="dxa"/>
            <w:tcBorders>
              <w:top w:val="single" w:sz="4" w:space="0" w:color="auto"/>
              <w:left w:val="single" w:sz="4" w:space="0" w:color="auto"/>
              <w:bottom w:val="single" w:sz="4" w:space="0" w:color="auto"/>
              <w:right w:val="single" w:sz="4" w:space="0" w:color="auto"/>
            </w:tcBorders>
            <w:shd w:val="clear" w:color="auto" w:fill="auto"/>
            <w:vAlign w:val="center"/>
          </w:tcPr>
          <w:p w:rsidR="00CA3CD3" w:rsidRDefault="00000000">
            <w:pPr>
              <w:rPr>
                <w:rFonts w:ascii="Cambria" w:eastAsia="Segoe UI" w:hAnsi="Cambria" w:cs="Cambria"/>
                <w:color w:val="404040"/>
              </w:rPr>
            </w:pPr>
            <w:r>
              <w:rPr>
                <w:rFonts w:ascii="Cambria" w:eastAsia="Segoe UI" w:hAnsi="Cambria" w:cs="Cambria"/>
                <w:lang w:eastAsia="zh-CN" w:bidi="ar"/>
              </w:rPr>
              <w:t>Check if the power is connected; ensure the power plug is properly inserted</w:t>
            </w:r>
          </w:p>
        </w:tc>
      </w:tr>
      <w:tr w:rsidR="00CA3CD3">
        <w:tc>
          <w:tcPr>
            <w:tcW w:w="1936" w:type="dxa"/>
            <w:tcBorders>
              <w:top w:val="single" w:sz="4" w:space="0" w:color="auto"/>
              <w:left w:val="single" w:sz="4" w:space="0" w:color="auto"/>
              <w:bottom w:val="single" w:sz="4" w:space="0" w:color="auto"/>
              <w:right w:val="single" w:sz="4" w:space="0" w:color="auto"/>
            </w:tcBorders>
            <w:shd w:val="clear" w:color="auto" w:fill="auto"/>
            <w:tcMar>
              <w:left w:w="0" w:type="dxa"/>
            </w:tcMar>
            <w:vAlign w:val="center"/>
          </w:tcPr>
          <w:p w:rsidR="00CA3CD3" w:rsidRDefault="00000000">
            <w:pPr>
              <w:rPr>
                <w:rFonts w:ascii="Cambria" w:eastAsia="Segoe UI" w:hAnsi="Cambria" w:cs="Cambria"/>
                <w:color w:val="404040"/>
              </w:rPr>
            </w:pPr>
            <w:r>
              <w:rPr>
                <w:rFonts w:ascii="Cambria" w:eastAsia="Segoe UI" w:hAnsi="Cambria" w:cs="Cambria"/>
                <w:lang w:eastAsia="zh-CN" w:bidi="ar"/>
              </w:rPr>
              <w:t>No heating</w:t>
            </w:r>
          </w:p>
        </w:tc>
        <w:tc>
          <w:tcPr>
            <w:tcW w:w="5561" w:type="dxa"/>
            <w:tcBorders>
              <w:top w:val="single" w:sz="4" w:space="0" w:color="auto"/>
              <w:left w:val="single" w:sz="4" w:space="0" w:color="auto"/>
              <w:bottom w:val="single" w:sz="4" w:space="0" w:color="auto"/>
              <w:right w:val="single" w:sz="4" w:space="0" w:color="auto"/>
            </w:tcBorders>
            <w:shd w:val="clear" w:color="auto" w:fill="auto"/>
            <w:vAlign w:val="center"/>
          </w:tcPr>
          <w:p w:rsidR="00CA3CD3" w:rsidRDefault="00000000">
            <w:pPr>
              <w:rPr>
                <w:rFonts w:ascii="Cambria" w:eastAsia="Segoe UI" w:hAnsi="Cambria" w:cs="Cambria"/>
                <w:color w:val="404040"/>
              </w:rPr>
            </w:pPr>
            <w:r>
              <w:rPr>
                <w:rFonts w:ascii="Cambria" w:eastAsia="Segoe UI" w:hAnsi="Cambria" w:cs="Cambria"/>
                <w:lang w:eastAsia="zh-CN" w:bidi="ar"/>
              </w:rPr>
              <w:t>Check if the water tank is empty; ensure the water source is turned on; check if the heating element is faulty</w:t>
            </w:r>
          </w:p>
        </w:tc>
      </w:tr>
      <w:tr w:rsidR="00CA3CD3">
        <w:tc>
          <w:tcPr>
            <w:tcW w:w="1936" w:type="dxa"/>
            <w:tcBorders>
              <w:top w:val="single" w:sz="4" w:space="0" w:color="auto"/>
              <w:left w:val="single" w:sz="4" w:space="0" w:color="auto"/>
              <w:bottom w:val="single" w:sz="4" w:space="0" w:color="auto"/>
              <w:right w:val="single" w:sz="4" w:space="0" w:color="auto"/>
            </w:tcBorders>
            <w:shd w:val="clear" w:color="auto" w:fill="auto"/>
            <w:tcMar>
              <w:left w:w="0" w:type="dxa"/>
            </w:tcMar>
            <w:vAlign w:val="center"/>
          </w:tcPr>
          <w:p w:rsidR="00CA3CD3" w:rsidRDefault="00000000">
            <w:pPr>
              <w:rPr>
                <w:rFonts w:ascii="Cambria" w:eastAsia="Segoe UI" w:hAnsi="Cambria" w:cs="Cambria"/>
                <w:color w:val="404040"/>
              </w:rPr>
            </w:pPr>
            <w:r>
              <w:rPr>
                <w:rFonts w:ascii="Cambria" w:eastAsia="Segoe UI" w:hAnsi="Cambria" w:cs="Cambria"/>
                <w:lang w:eastAsia="zh-CN" w:bidi="ar"/>
              </w:rPr>
              <w:t>No steam</w:t>
            </w:r>
          </w:p>
        </w:tc>
        <w:tc>
          <w:tcPr>
            <w:tcW w:w="5561" w:type="dxa"/>
            <w:tcBorders>
              <w:top w:val="single" w:sz="4" w:space="0" w:color="auto"/>
              <w:left w:val="single" w:sz="4" w:space="0" w:color="auto"/>
              <w:bottom w:val="single" w:sz="4" w:space="0" w:color="auto"/>
              <w:right w:val="single" w:sz="4" w:space="0" w:color="auto"/>
            </w:tcBorders>
            <w:shd w:val="clear" w:color="auto" w:fill="auto"/>
            <w:vAlign w:val="center"/>
          </w:tcPr>
          <w:p w:rsidR="00CA3CD3" w:rsidRDefault="00000000">
            <w:pPr>
              <w:rPr>
                <w:rFonts w:ascii="Cambria" w:eastAsia="Segoe UI" w:hAnsi="Cambria" w:cs="Cambria"/>
                <w:color w:val="404040"/>
              </w:rPr>
            </w:pPr>
            <w:r>
              <w:rPr>
                <w:rFonts w:ascii="Cambria" w:eastAsia="Segoe UI" w:hAnsi="Cambria" w:cs="Cambria"/>
                <w:lang w:eastAsia="zh-CN" w:bidi="ar"/>
              </w:rPr>
              <w:t>Check if the steam heating element is faulty</w:t>
            </w:r>
          </w:p>
        </w:tc>
      </w:tr>
      <w:tr w:rsidR="00CA3CD3">
        <w:tc>
          <w:tcPr>
            <w:tcW w:w="1936" w:type="dxa"/>
            <w:tcBorders>
              <w:top w:val="single" w:sz="4" w:space="0" w:color="auto"/>
              <w:left w:val="single" w:sz="4" w:space="0" w:color="auto"/>
              <w:bottom w:val="single" w:sz="4" w:space="0" w:color="auto"/>
              <w:right w:val="single" w:sz="4" w:space="0" w:color="auto"/>
            </w:tcBorders>
            <w:shd w:val="clear" w:color="auto" w:fill="auto"/>
            <w:tcMar>
              <w:left w:w="0" w:type="dxa"/>
            </w:tcMar>
            <w:vAlign w:val="center"/>
          </w:tcPr>
          <w:p w:rsidR="00CA3CD3" w:rsidRDefault="00000000">
            <w:pPr>
              <w:rPr>
                <w:rFonts w:ascii="Cambria" w:eastAsia="Segoe UI" w:hAnsi="Cambria" w:cs="Cambria"/>
                <w:color w:val="404040"/>
              </w:rPr>
            </w:pPr>
            <w:r>
              <w:rPr>
                <w:rFonts w:ascii="Cambria" w:eastAsia="Segoe UI" w:hAnsi="Cambria" w:cs="Cambria"/>
                <w:lang w:eastAsia="zh-CN" w:bidi="ar"/>
              </w:rPr>
              <w:t>No hot water</w:t>
            </w:r>
          </w:p>
        </w:tc>
        <w:tc>
          <w:tcPr>
            <w:tcW w:w="5561" w:type="dxa"/>
            <w:tcBorders>
              <w:top w:val="single" w:sz="4" w:space="0" w:color="auto"/>
              <w:left w:val="single" w:sz="4" w:space="0" w:color="auto"/>
              <w:bottom w:val="single" w:sz="4" w:space="0" w:color="auto"/>
              <w:right w:val="single" w:sz="4" w:space="0" w:color="auto"/>
            </w:tcBorders>
            <w:shd w:val="clear" w:color="auto" w:fill="auto"/>
            <w:vAlign w:val="center"/>
          </w:tcPr>
          <w:p w:rsidR="00CA3CD3" w:rsidRDefault="00000000">
            <w:pPr>
              <w:rPr>
                <w:rFonts w:ascii="Cambria" w:eastAsia="Segoe UI" w:hAnsi="Cambria" w:cs="Cambria"/>
                <w:color w:val="404040"/>
              </w:rPr>
            </w:pPr>
            <w:r>
              <w:rPr>
                <w:rFonts w:ascii="Cambria" w:eastAsia="Segoe UI" w:hAnsi="Cambria" w:cs="Cambria"/>
                <w:lang w:eastAsia="zh-CN" w:bidi="ar"/>
              </w:rPr>
              <w:t>Ensure the water source is turned on; check if the solenoid valve is faulty; check if the heating element is working</w:t>
            </w:r>
          </w:p>
        </w:tc>
      </w:tr>
      <w:tr w:rsidR="00CA3CD3">
        <w:tc>
          <w:tcPr>
            <w:tcW w:w="1936" w:type="dxa"/>
            <w:tcBorders>
              <w:top w:val="single" w:sz="4" w:space="0" w:color="auto"/>
              <w:left w:val="single" w:sz="4" w:space="0" w:color="auto"/>
              <w:bottom w:val="single" w:sz="4" w:space="0" w:color="auto"/>
              <w:right w:val="single" w:sz="4" w:space="0" w:color="auto"/>
            </w:tcBorders>
            <w:shd w:val="clear" w:color="auto" w:fill="auto"/>
            <w:tcMar>
              <w:left w:w="0" w:type="dxa"/>
            </w:tcMar>
            <w:vAlign w:val="center"/>
          </w:tcPr>
          <w:p w:rsidR="00CA3CD3" w:rsidRDefault="00000000">
            <w:pPr>
              <w:rPr>
                <w:rFonts w:ascii="Cambria" w:eastAsia="Segoe UI" w:hAnsi="Cambria" w:cs="Cambria"/>
                <w:color w:val="404040"/>
              </w:rPr>
            </w:pPr>
            <w:r>
              <w:rPr>
                <w:rFonts w:ascii="Cambria" w:eastAsia="Segoe UI" w:hAnsi="Cambria" w:cs="Cambria"/>
                <w:lang w:eastAsia="zh-CN" w:bidi="ar"/>
              </w:rPr>
              <w:t>Displays E2</w:t>
            </w:r>
          </w:p>
        </w:tc>
        <w:tc>
          <w:tcPr>
            <w:tcW w:w="5561" w:type="dxa"/>
            <w:tcBorders>
              <w:top w:val="single" w:sz="4" w:space="0" w:color="auto"/>
              <w:left w:val="single" w:sz="4" w:space="0" w:color="auto"/>
              <w:bottom w:val="single" w:sz="4" w:space="0" w:color="auto"/>
              <w:right w:val="single" w:sz="4" w:space="0" w:color="auto"/>
            </w:tcBorders>
            <w:shd w:val="clear" w:color="auto" w:fill="auto"/>
            <w:vAlign w:val="center"/>
          </w:tcPr>
          <w:p w:rsidR="00CA3CD3" w:rsidRDefault="00000000">
            <w:pPr>
              <w:rPr>
                <w:rFonts w:ascii="Cambria" w:eastAsia="Segoe UI" w:hAnsi="Cambria" w:cs="Cambria"/>
                <w:color w:val="404040"/>
              </w:rPr>
            </w:pPr>
            <w:r>
              <w:rPr>
                <w:rFonts w:ascii="Cambria" w:eastAsia="Segoe UI" w:hAnsi="Cambria" w:cs="Cambria"/>
                <w:lang w:eastAsia="zh-CN" w:bidi="ar"/>
              </w:rPr>
              <w:t>Heating tank temperature sensor fault</w:t>
            </w:r>
          </w:p>
        </w:tc>
      </w:tr>
      <w:tr w:rsidR="00CA3CD3">
        <w:tc>
          <w:tcPr>
            <w:tcW w:w="1936" w:type="dxa"/>
            <w:tcBorders>
              <w:top w:val="single" w:sz="4" w:space="0" w:color="auto"/>
              <w:left w:val="single" w:sz="4" w:space="0" w:color="auto"/>
              <w:bottom w:val="single" w:sz="4" w:space="0" w:color="auto"/>
              <w:right w:val="single" w:sz="4" w:space="0" w:color="auto"/>
            </w:tcBorders>
            <w:shd w:val="clear" w:color="auto" w:fill="auto"/>
            <w:tcMar>
              <w:left w:w="0" w:type="dxa"/>
            </w:tcMar>
            <w:vAlign w:val="center"/>
          </w:tcPr>
          <w:p w:rsidR="00CA3CD3" w:rsidRDefault="00000000">
            <w:pPr>
              <w:rPr>
                <w:rFonts w:ascii="Cambria" w:eastAsia="Segoe UI" w:hAnsi="Cambria" w:cs="Cambria"/>
                <w:color w:val="404040"/>
              </w:rPr>
            </w:pPr>
            <w:r>
              <w:rPr>
                <w:rFonts w:ascii="Cambria" w:eastAsia="Segoe UI" w:hAnsi="Cambria" w:cs="Cambria"/>
                <w:lang w:eastAsia="zh-CN" w:bidi="ar"/>
              </w:rPr>
              <w:t>Displays E3</w:t>
            </w:r>
          </w:p>
        </w:tc>
        <w:tc>
          <w:tcPr>
            <w:tcW w:w="5561" w:type="dxa"/>
            <w:tcBorders>
              <w:top w:val="single" w:sz="4" w:space="0" w:color="auto"/>
              <w:left w:val="single" w:sz="4" w:space="0" w:color="auto"/>
              <w:bottom w:val="single" w:sz="4" w:space="0" w:color="auto"/>
              <w:right w:val="single" w:sz="4" w:space="0" w:color="auto"/>
            </w:tcBorders>
            <w:shd w:val="clear" w:color="auto" w:fill="auto"/>
            <w:vAlign w:val="center"/>
          </w:tcPr>
          <w:p w:rsidR="00CA3CD3" w:rsidRDefault="00000000">
            <w:pPr>
              <w:rPr>
                <w:rFonts w:ascii="Cambria" w:eastAsia="Segoe UI" w:hAnsi="Cambria" w:cs="Cambria"/>
                <w:color w:val="404040"/>
              </w:rPr>
            </w:pPr>
            <w:r>
              <w:rPr>
                <w:rFonts w:ascii="Cambria" w:eastAsia="Segoe UI" w:hAnsi="Cambria" w:cs="Cambria"/>
                <w:lang w:eastAsia="zh-CN" w:bidi="ar"/>
              </w:rPr>
              <w:t>Steam heating element temperature sensor fault</w:t>
            </w:r>
          </w:p>
        </w:tc>
      </w:tr>
      <w:tr w:rsidR="00CA3CD3">
        <w:tc>
          <w:tcPr>
            <w:tcW w:w="1936" w:type="dxa"/>
            <w:tcBorders>
              <w:top w:val="single" w:sz="4" w:space="0" w:color="auto"/>
              <w:left w:val="single" w:sz="4" w:space="0" w:color="auto"/>
              <w:bottom w:val="single" w:sz="4" w:space="0" w:color="auto"/>
              <w:right w:val="single" w:sz="4" w:space="0" w:color="auto"/>
            </w:tcBorders>
            <w:shd w:val="clear" w:color="auto" w:fill="auto"/>
            <w:tcMar>
              <w:left w:w="0" w:type="dxa"/>
            </w:tcMar>
            <w:vAlign w:val="center"/>
          </w:tcPr>
          <w:p w:rsidR="00CA3CD3" w:rsidRDefault="00000000">
            <w:pPr>
              <w:rPr>
                <w:rFonts w:ascii="Cambria" w:eastAsia="Segoe UI" w:hAnsi="Cambria" w:cs="Cambria"/>
                <w:color w:val="404040"/>
              </w:rPr>
            </w:pPr>
            <w:r>
              <w:rPr>
                <w:rFonts w:ascii="Cambria" w:eastAsia="Segoe UI" w:hAnsi="Cambria" w:cs="Cambria"/>
                <w:lang w:eastAsia="zh-CN" w:bidi="ar"/>
              </w:rPr>
              <w:t>Displays E5</w:t>
            </w:r>
          </w:p>
        </w:tc>
        <w:tc>
          <w:tcPr>
            <w:tcW w:w="5561" w:type="dxa"/>
            <w:tcBorders>
              <w:top w:val="single" w:sz="4" w:space="0" w:color="auto"/>
              <w:left w:val="single" w:sz="4" w:space="0" w:color="auto"/>
              <w:bottom w:val="single" w:sz="4" w:space="0" w:color="auto"/>
              <w:right w:val="single" w:sz="4" w:space="0" w:color="auto"/>
            </w:tcBorders>
            <w:shd w:val="clear" w:color="auto" w:fill="auto"/>
            <w:vAlign w:val="center"/>
          </w:tcPr>
          <w:p w:rsidR="00CA3CD3" w:rsidRDefault="00000000">
            <w:pPr>
              <w:rPr>
                <w:rFonts w:ascii="Cambria" w:eastAsia="Segoe UI" w:hAnsi="Cambria" w:cs="Cambria"/>
                <w:color w:val="404040"/>
              </w:rPr>
            </w:pPr>
            <w:r>
              <w:rPr>
                <w:rFonts w:ascii="Cambria" w:eastAsia="Segoe UI" w:hAnsi="Cambria" w:cs="Cambria"/>
                <w:lang w:eastAsia="zh-CN" w:bidi="ar"/>
              </w:rPr>
              <w:t>Low water level probe detected no water for 20 minutes</w:t>
            </w:r>
          </w:p>
        </w:tc>
      </w:tr>
      <w:tr w:rsidR="00CA3CD3">
        <w:tc>
          <w:tcPr>
            <w:tcW w:w="1936" w:type="dxa"/>
            <w:tcBorders>
              <w:top w:val="single" w:sz="4" w:space="0" w:color="auto"/>
              <w:left w:val="single" w:sz="4" w:space="0" w:color="auto"/>
              <w:bottom w:val="single" w:sz="4" w:space="0" w:color="auto"/>
              <w:right w:val="single" w:sz="4" w:space="0" w:color="auto"/>
            </w:tcBorders>
            <w:shd w:val="clear" w:color="auto" w:fill="auto"/>
            <w:tcMar>
              <w:left w:w="0" w:type="dxa"/>
            </w:tcMar>
            <w:vAlign w:val="center"/>
          </w:tcPr>
          <w:p w:rsidR="00CA3CD3" w:rsidRDefault="00000000">
            <w:pPr>
              <w:rPr>
                <w:rFonts w:ascii="Cambria" w:eastAsia="Segoe UI" w:hAnsi="Cambria" w:cs="Cambria"/>
                <w:color w:val="404040"/>
              </w:rPr>
            </w:pPr>
            <w:r>
              <w:rPr>
                <w:rFonts w:ascii="Cambria" w:eastAsia="Segoe UI" w:hAnsi="Cambria" w:cs="Cambria"/>
                <w:lang w:eastAsia="zh-CN" w:bidi="ar"/>
              </w:rPr>
              <w:t>Displays E7</w:t>
            </w:r>
          </w:p>
        </w:tc>
        <w:tc>
          <w:tcPr>
            <w:tcW w:w="5561" w:type="dxa"/>
            <w:tcBorders>
              <w:top w:val="single" w:sz="4" w:space="0" w:color="auto"/>
              <w:left w:val="single" w:sz="4" w:space="0" w:color="auto"/>
              <w:bottom w:val="single" w:sz="4" w:space="0" w:color="auto"/>
              <w:right w:val="single" w:sz="4" w:space="0" w:color="auto"/>
            </w:tcBorders>
            <w:shd w:val="clear" w:color="auto" w:fill="auto"/>
            <w:vAlign w:val="center"/>
          </w:tcPr>
          <w:p w:rsidR="00CA3CD3" w:rsidRDefault="00000000">
            <w:pPr>
              <w:rPr>
                <w:rFonts w:ascii="Cambria" w:eastAsia="Segoe UI" w:hAnsi="Cambria" w:cs="Cambria"/>
                <w:color w:val="404040"/>
              </w:rPr>
            </w:pPr>
            <w:r>
              <w:rPr>
                <w:rFonts w:ascii="Cambria" w:eastAsia="Segoe UI" w:hAnsi="Cambria" w:cs="Cambria"/>
                <w:lang w:eastAsia="zh-CN" w:bidi="ar"/>
              </w:rPr>
              <w:t>Scaling or incorrect water level wiring (water present at the high level but no water at the low level, or scaling on the low water level probe)</w:t>
            </w:r>
          </w:p>
        </w:tc>
      </w:tr>
    </w:tbl>
    <w:p w:rsidR="00CA3CD3" w:rsidRDefault="00CA3CD3">
      <w:pPr>
        <w:spacing w:line="279" w:lineRule="auto"/>
        <w:rPr>
          <w:sz w:val="10"/>
          <w:szCs w:val="10"/>
        </w:rPr>
      </w:pPr>
    </w:p>
    <w:p w:rsidR="00CA3CD3" w:rsidRDefault="00CA3CD3">
      <w:pPr>
        <w:spacing w:line="279" w:lineRule="auto"/>
        <w:rPr>
          <w:sz w:val="10"/>
          <w:szCs w:val="10"/>
        </w:rPr>
      </w:pPr>
    </w:p>
    <w:p w:rsidR="00CA3CD3" w:rsidRDefault="00CA3CD3">
      <w:pPr>
        <w:spacing w:line="279" w:lineRule="auto"/>
      </w:pPr>
    </w:p>
    <w:p w:rsidR="00CA3CD3" w:rsidRDefault="00CA3CD3">
      <w:pPr>
        <w:spacing w:before="24" w:line="185" w:lineRule="auto"/>
        <w:rPr>
          <w:rFonts w:ascii="Times New Roman" w:eastAsia="Times New Roman" w:hAnsi="Times New Roman" w:cs="Times New Roman"/>
          <w:sz w:val="8"/>
          <w:szCs w:val="8"/>
        </w:rPr>
        <w:sectPr w:rsidR="00CA3CD3">
          <w:type w:val="continuous"/>
          <w:pgSz w:w="16840" w:h="11910"/>
          <w:pgMar w:top="283" w:right="1134" w:bottom="283" w:left="1134" w:header="0" w:footer="0" w:gutter="0"/>
          <w:cols w:num="2" w:sep="1" w:space="720" w:equalWidth="0">
            <w:col w:w="7251" w:space="100"/>
            <w:col w:w="7221"/>
          </w:cols>
        </w:sectPr>
      </w:pPr>
    </w:p>
    <w:p w:rsidR="00CA3CD3" w:rsidRDefault="00CA3CD3">
      <w:pPr>
        <w:spacing w:before="2"/>
      </w:pPr>
    </w:p>
    <w:p w:rsidR="00CA3CD3" w:rsidRDefault="00CA3CD3">
      <w:pPr>
        <w:spacing w:before="1"/>
      </w:pPr>
    </w:p>
    <w:p w:rsidR="00CA3CD3" w:rsidRDefault="00CA3CD3">
      <w:pPr>
        <w:sectPr w:rsidR="00CA3CD3">
          <w:pgSz w:w="16840" w:h="11910"/>
          <w:pgMar w:top="283" w:right="1134" w:bottom="283" w:left="1134" w:header="0" w:footer="0" w:gutter="0"/>
          <w:cols w:space="720" w:equalWidth="0">
            <w:col w:w="13970"/>
          </w:cols>
        </w:sectPr>
      </w:pPr>
    </w:p>
    <w:p w:rsidR="00CA3CD3" w:rsidRDefault="00CA3CD3">
      <w:pPr>
        <w:spacing w:line="268" w:lineRule="auto"/>
      </w:pPr>
    </w:p>
    <w:p w:rsidR="00CA3CD3" w:rsidRDefault="00CA3CD3">
      <w:pPr>
        <w:spacing w:line="269" w:lineRule="auto"/>
      </w:pPr>
    </w:p>
    <w:p w:rsidR="00CA3CD3" w:rsidRDefault="00CA3CD3">
      <w:pPr>
        <w:spacing w:line="269" w:lineRule="auto"/>
      </w:pPr>
    </w:p>
    <w:p w:rsidR="00CA3CD3" w:rsidRDefault="00000000">
      <w:pPr>
        <w:pStyle w:val="a3"/>
        <w:spacing w:before="91" w:line="222" w:lineRule="auto"/>
        <w:ind w:left="470"/>
        <w:rPr>
          <w:sz w:val="28"/>
          <w:szCs w:val="28"/>
          <w:lang w:eastAsia="zh-CN"/>
        </w:rPr>
      </w:pPr>
      <w:r>
        <w:rPr>
          <w:rFonts w:ascii="Times New Roman" w:eastAsia="微软雅黑" w:hint="eastAsia"/>
          <w:b/>
          <w:bCs/>
          <w:spacing w:val="-9"/>
          <w:sz w:val="28"/>
          <w:szCs w:val="28"/>
          <w:lang w:eastAsia="zh-CN"/>
        </w:rPr>
        <w:t>■</w:t>
      </w:r>
      <w:r>
        <w:rPr>
          <w:rFonts w:ascii="Times New Roman" w:eastAsia="微软雅黑" w:hint="eastAsia"/>
          <w:b/>
          <w:bCs/>
          <w:spacing w:val="-9"/>
          <w:sz w:val="28"/>
          <w:szCs w:val="28"/>
          <w:lang w:eastAsia="zh-CN"/>
        </w:rPr>
        <w:t xml:space="preserve"> Product schematic diagram</w:t>
      </w:r>
    </w:p>
    <w:p w:rsidR="00CA3CD3" w:rsidRDefault="00CA3CD3">
      <w:pPr>
        <w:spacing w:line="335" w:lineRule="auto"/>
      </w:pPr>
    </w:p>
    <w:p w:rsidR="00CA3CD3" w:rsidRDefault="00000000">
      <w:pPr>
        <w:pStyle w:val="a3"/>
        <w:spacing w:line="5210" w:lineRule="exact"/>
        <w:ind w:firstLine="20"/>
        <w:rPr>
          <w:lang w:eastAsia="zh-CN"/>
        </w:rPr>
      </w:pPr>
      <w:r>
        <w:rPr>
          <w:rFonts w:hint="eastAsia"/>
          <w:noProof/>
          <w:lang w:eastAsia="zh-CN"/>
        </w:rPr>
        <w:drawing>
          <wp:anchor distT="0" distB="0" distL="114300" distR="114300" simplePos="0" relativeHeight="251658240" behindDoc="0" locked="0" layoutInCell="1" allowOverlap="1">
            <wp:simplePos x="0" y="0"/>
            <wp:positionH relativeFrom="column">
              <wp:posOffset>-63500</wp:posOffset>
            </wp:positionH>
            <wp:positionV relativeFrom="paragraph">
              <wp:posOffset>14605</wp:posOffset>
            </wp:positionV>
            <wp:extent cx="3855720" cy="2907665"/>
            <wp:effectExtent l="0" t="0" r="11430" b="6985"/>
            <wp:wrapSquare wrapText="bothSides"/>
            <wp:docPr id="5" name="图片 5" descr="微信图片_20250219103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50219103213"/>
                    <pic:cNvPicPr>
                      <a:picLocks noChangeAspect="1"/>
                    </pic:cNvPicPr>
                  </pic:nvPicPr>
                  <pic:blipFill>
                    <a:blip r:embed="rId11"/>
                    <a:stretch>
                      <a:fillRect/>
                    </a:stretch>
                  </pic:blipFill>
                  <pic:spPr>
                    <a:xfrm>
                      <a:off x="0" y="0"/>
                      <a:ext cx="3855720" cy="2907665"/>
                    </a:xfrm>
                    <a:prstGeom prst="rect">
                      <a:avLst/>
                    </a:prstGeom>
                  </pic:spPr>
                </pic:pic>
              </a:graphicData>
            </a:graphic>
          </wp:anchor>
        </w:drawing>
      </w:r>
    </w:p>
    <w:p w:rsidR="00CA3CD3" w:rsidRDefault="00CA3CD3">
      <w:pPr>
        <w:spacing w:line="255" w:lineRule="auto"/>
      </w:pPr>
    </w:p>
    <w:p w:rsidR="00CA3CD3" w:rsidRDefault="00CA3CD3">
      <w:pPr>
        <w:spacing w:line="255" w:lineRule="auto"/>
      </w:pPr>
    </w:p>
    <w:p w:rsidR="00CA3CD3" w:rsidRDefault="00CA3CD3">
      <w:pPr>
        <w:spacing w:line="255" w:lineRule="auto"/>
      </w:pPr>
    </w:p>
    <w:p w:rsidR="00CA3CD3" w:rsidRDefault="00CA3CD3">
      <w:pPr>
        <w:spacing w:line="255" w:lineRule="auto"/>
      </w:pPr>
    </w:p>
    <w:p w:rsidR="00CA3CD3" w:rsidRDefault="00CA3CD3">
      <w:pPr>
        <w:spacing w:line="255" w:lineRule="auto"/>
      </w:pPr>
    </w:p>
    <w:p w:rsidR="00CA3CD3" w:rsidRDefault="00CA3CD3">
      <w:pPr>
        <w:spacing w:line="255" w:lineRule="auto"/>
      </w:pPr>
    </w:p>
    <w:p w:rsidR="00CA3CD3" w:rsidRDefault="00CA3CD3">
      <w:pPr>
        <w:spacing w:line="256" w:lineRule="auto"/>
      </w:pPr>
    </w:p>
    <w:p w:rsidR="00CA3CD3" w:rsidRDefault="00CA3CD3">
      <w:pPr>
        <w:spacing w:line="256" w:lineRule="auto"/>
      </w:pPr>
    </w:p>
    <w:p w:rsidR="00CA3CD3" w:rsidRDefault="00CA3CD3">
      <w:pPr>
        <w:spacing w:line="256" w:lineRule="auto"/>
      </w:pPr>
    </w:p>
    <w:p w:rsidR="00CA3CD3" w:rsidRDefault="00000000">
      <w:pPr>
        <w:spacing w:before="40" w:line="188" w:lineRule="auto"/>
        <w:ind w:left="3160"/>
        <w:rPr>
          <w:rFonts w:ascii="Times New Roman" w:eastAsia="宋体" w:hAnsi="Times New Roman" w:cs="Times New Roman"/>
          <w:sz w:val="14"/>
          <w:szCs w:val="14"/>
          <w:lang w:eastAsia="zh-CN"/>
        </w:rPr>
      </w:pPr>
      <w:r>
        <w:rPr>
          <w:rFonts w:ascii="Times New Roman" w:eastAsia="微软雅黑"/>
          <w:noProof/>
        </w:rPr>
        <w:drawing>
          <wp:anchor distT="0" distB="0" distL="0" distR="0" simplePos="0" relativeHeight="251654144" behindDoc="0" locked="0" layoutInCell="1" allowOverlap="1">
            <wp:simplePos x="0" y="0"/>
            <wp:positionH relativeFrom="column">
              <wp:posOffset>0</wp:posOffset>
            </wp:positionH>
            <wp:positionV relativeFrom="paragraph">
              <wp:posOffset>379095</wp:posOffset>
            </wp:positionV>
            <wp:extent cx="8870950" cy="12700"/>
            <wp:effectExtent l="0" t="0" r="0" b="0"/>
            <wp:wrapNone/>
            <wp:docPr id="3" name="IM 6"/>
            <wp:cNvGraphicFramePr/>
            <a:graphic xmlns:a="http://schemas.openxmlformats.org/drawingml/2006/main">
              <a:graphicData uri="http://schemas.openxmlformats.org/drawingml/2006/picture">
                <pic:pic xmlns:pic="http://schemas.openxmlformats.org/drawingml/2006/picture">
                  <pic:nvPicPr>
                    <pic:cNvPr id="3" name="IM 6"/>
                    <pic:cNvPicPr/>
                  </pic:nvPicPr>
                  <pic:blipFill>
                    <a:blip r:embed="rId12"/>
                    <a:stretch>
                      <a:fillRect/>
                    </a:stretch>
                  </pic:blipFill>
                  <pic:spPr>
                    <a:xfrm>
                      <a:off x="0" y="0"/>
                      <a:ext cx="8870924" cy="12705"/>
                    </a:xfrm>
                    <a:prstGeom prst="rect">
                      <a:avLst/>
                    </a:prstGeom>
                  </pic:spPr>
                </pic:pic>
              </a:graphicData>
            </a:graphic>
          </wp:anchor>
        </w:drawing>
      </w:r>
      <w:r>
        <w:rPr>
          <w:rFonts w:ascii="Times New Roman" w:eastAsia="微软雅黑" w:hAnsi="Times New Roman" w:cs="Times New Roman" w:hint="eastAsia"/>
          <w:sz w:val="14"/>
          <w:szCs w:val="14"/>
          <w:lang w:eastAsia="zh-CN"/>
        </w:rPr>
        <w:t>3</w:t>
      </w:r>
    </w:p>
    <w:p w:rsidR="00CA3CD3" w:rsidRDefault="00CA3CD3">
      <w:pPr>
        <w:spacing w:before="229"/>
      </w:pPr>
    </w:p>
    <w:p w:rsidR="00CA3CD3" w:rsidRDefault="00000000">
      <w:pPr>
        <w:spacing w:line="14" w:lineRule="auto"/>
        <w:rPr>
          <w:sz w:val="2"/>
        </w:rPr>
      </w:pPr>
      <w:r>
        <w:rPr>
          <w:sz w:val="2"/>
          <w:szCs w:val="2"/>
        </w:rPr>
        <w:br w:type="column"/>
      </w:r>
    </w:p>
    <w:p w:rsidR="00CA3CD3" w:rsidRDefault="00000000">
      <w:pPr>
        <w:spacing w:line="258" w:lineRule="auto"/>
      </w:pPr>
      <w:r>
        <w:rPr>
          <w:noProof/>
          <w:sz w:val="14"/>
        </w:rPr>
        <mc:AlternateContent>
          <mc:Choice Requires="wps">
            <w:drawing>
              <wp:inline distT="0" distB="0" distL="114300" distR="114300">
                <wp:extent cx="1828800" cy="2133600"/>
                <wp:effectExtent l="0" t="0" r="0" b="0"/>
                <wp:docPr id="29" name="文本框 29"/>
                <wp:cNvGraphicFramePr/>
                <a:graphic xmlns:a="http://schemas.openxmlformats.org/drawingml/2006/main">
                  <a:graphicData uri="http://schemas.microsoft.com/office/word/2010/wordprocessingShape">
                    <wps:wsp>
                      <wps:cNvSpPr txBox="1"/>
                      <wps:spPr>
                        <a:xfrm>
                          <a:off x="0" y="0"/>
                          <a:ext cx="1828800" cy="21336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CA3CD3" w:rsidRDefault="00000000">
                            <w:pPr>
                              <w:pStyle w:val="a3"/>
                              <w:spacing w:before="174"/>
                              <w:ind w:right="1684"/>
                              <w:rPr>
                                <w:rFonts w:ascii="Cambria" w:eastAsia="微软雅黑" w:hAnsi="Cambria" w:cs="Cambria"/>
                                <w:b/>
                                <w:bCs/>
                                <w:spacing w:val="-2"/>
                                <w:sz w:val="24"/>
                                <w:szCs w:val="24"/>
                                <w:lang w:eastAsia="zh-CN"/>
                              </w:rPr>
                            </w:pPr>
                            <w:r>
                              <w:rPr>
                                <w:rFonts w:ascii="Cambria" w:eastAsia="微软雅黑" w:hAnsi="Cambria" w:cs="Cambria"/>
                                <w:b/>
                                <w:bCs/>
                                <w:spacing w:val="-2"/>
                                <w:sz w:val="24"/>
                                <w:szCs w:val="24"/>
                                <w:lang w:eastAsia="zh-CN"/>
                              </w:rPr>
                              <w:t>■</w:t>
                            </w:r>
                            <w:r>
                              <w:rPr>
                                <w:rFonts w:ascii="Cambria" w:eastAsia="微软雅黑" w:hAnsi="Cambria" w:cs="Cambria"/>
                                <w:b/>
                                <w:bCs/>
                                <w:spacing w:val="-2"/>
                                <w:sz w:val="28"/>
                                <w:szCs w:val="28"/>
                                <w:lang w:eastAsia="zh-CN"/>
                              </w:rPr>
                              <w:t xml:space="preserve"> Installation Method:</w:t>
                            </w:r>
                          </w:p>
                          <w:p w:rsidR="00CA3CD3" w:rsidRDefault="00000000">
                            <w:pPr>
                              <w:pStyle w:val="a3"/>
                              <w:spacing w:before="174"/>
                              <w:ind w:right="1684"/>
                              <w:rPr>
                                <w:rFonts w:ascii="Cambria" w:eastAsia="微软雅黑" w:hAnsi="Cambria" w:cs="Cambria" w:hint="eastAsia"/>
                                <w:spacing w:val="-2"/>
                                <w:sz w:val="24"/>
                                <w:szCs w:val="24"/>
                                <w:lang w:eastAsia="zh-CN"/>
                              </w:rPr>
                            </w:pPr>
                            <w:r>
                              <w:rPr>
                                <w:rFonts w:ascii="Cambria" w:eastAsia="微软雅黑" w:hAnsi="Cambria" w:cs="Cambria"/>
                                <w:spacing w:val="-2"/>
                                <w:sz w:val="24"/>
                                <w:szCs w:val="24"/>
                                <w:lang w:eastAsia="zh-CN"/>
                              </w:rPr>
                              <w:t>1.</w:t>
                            </w:r>
                            <w:r w:rsidR="000A38B7">
                              <w:rPr>
                                <w:rFonts w:ascii="Cambria" w:eastAsia="微软雅黑" w:hAnsi="Cambria" w:cs="Cambria" w:hint="eastAsia"/>
                                <w:spacing w:val="-2"/>
                                <w:sz w:val="24"/>
                                <w:szCs w:val="24"/>
                                <w:lang w:eastAsia="zh-CN"/>
                              </w:rPr>
                              <w:t xml:space="preserve"> </w:t>
                            </w:r>
                            <w:r w:rsidR="000A38B7">
                              <w:rPr>
                                <w:rFonts w:ascii="Cambria" w:eastAsia="微软雅黑" w:hAnsi="Cambria" w:cs="Cambria"/>
                                <w:spacing w:val="-2"/>
                                <w:sz w:val="24"/>
                                <w:szCs w:val="24"/>
                                <w:lang w:eastAsia="zh-CN"/>
                              </w:rPr>
                              <w:t>Unpack and place the host on a stable surface</w:t>
                            </w:r>
                          </w:p>
                          <w:p w:rsidR="00CA3CD3" w:rsidRDefault="00000000">
                            <w:pPr>
                              <w:rPr>
                                <w:rFonts w:ascii="Cambria" w:eastAsia="微软雅黑" w:hAnsi="Cambria" w:cs="Cambria"/>
                                <w:spacing w:val="-2"/>
                                <w:sz w:val="24"/>
                                <w:szCs w:val="24"/>
                                <w:lang w:eastAsia="zh-CN"/>
                              </w:rPr>
                            </w:pPr>
                            <w:r>
                              <w:rPr>
                                <w:rFonts w:ascii="Cambria" w:eastAsia="微软雅黑" w:hAnsi="Cambria" w:cs="Cambria"/>
                                <w:spacing w:val="-2"/>
                                <w:sz w:val="24"/>
                                <w:szCs w:val="24"/>
                                <w:lang w:eastAsia="zh-CN"/>
                              </w:rPr>
                              <w:t>2.</w:t>
                            </w:r>
                            <w:r w:rsidR="000A38B7">
                              <w:rPr>
                                <w:rFonts w:ascii="Cambria" w:eastAsia="微软雅黑" w:hAnsi="Cambria" w:cs="Cambria"/>
                                <w:spacing w:val="-2"/>
                                <w:sz w:val="24"/>
                                <w:szCs w:val="24"/>
                                <w:lang w:eastAsia="zh-CN"/>
                              </w:rPr>
                              <w:t xml:space="preserve"> </w:t>
                            </w:r>
                            <w:r>
                              <w:rPr>
                                <w:rFonts w:ascii="Cambria" w:eastAsia="微软雅黑" w:hAnsi="Cambria" w:cs="Cambria"/>
                                <w:spacing w:val="-2"/>
                                <w:sz w:val="24"/>
                                <w:szCs w:val="24"/>
                                <w:lang w:eastAsia="zh-CN"/>
                              </w:rPr>
                              <w:t xml:space="preserve">Connect one end of the water inlet pipe to the </w:t>
                            </w:r>
                            <w:r w:rsidR="000A38B7">
                              <w:rPr>
                                <w:rFonts w:ascii="Cambria" w:eastAsia="微软雅黑" w:hAnsi="Cambria" w:cs="Cambria" w:hint="eastAsia"/>
                                <w:spacing w:val="-2"/>
                                <w:sz w:val="24"/>
                                <w:szCs w:val="24"/>
                                <w:lang w:eastAsia="zh-CN"/>
                              </w:rPr>
                              <w:t>machine</w:t>
                            </w:r>
                            <w:r w:rsidR="000A38B7">
                              <w:rPr>
                                <w:rFonts w:ascii="Cambria" w:eastAsia="微软雅黑" w:hAnsi="Cambria" w:cs="Cambria"/>
                                <w:spacing w:val="-2"/>
                                <w:sz w:val="24"/>
                                <w:szCs w:val="24"/>
                                <w:lang w:eastAsia="zh-CN"/>
                              </w:rPr>
                              <w:t>’</w:t>
                            </w:r>
                            <w:r>
                              <w:rPr>
                                <w:rFonts w:ascii="Cambria" w:eastAsia="微软雅黑" w:hAnsi="Cambria" w:cs="Cambria"/>
                                <w:spacing w:val="-2"/>
                                <w:sz w:val="24"/>
                                <w:szCs w:val="24"/>
                                <w:lang w:eastAsia="zh-CN"/>
                              </w:rPr>
                              <w:t xml:space="preserve">s water inlet and the other end to the </w:t>
                            </w:r>
                            <w:r w:rsidR="000A38B7">
                              <w:rPr>
                                <w:rFonts w:ascii="Cambria" w:eastAsia="微软雅黑" w:hAnsi="Cambria" w:cs="Cambria"/>
                                <w:spacing w:val="-2"/>
                                <w:sz w:val="24"/>
                                <w:szCs w:val="24"/>
                                <w:lang w:eastAsia="zh-CN"/>
                              </w:rPr>
                              <w:t>filter</w:t>
                            </w:r>
                            <w:r>
                              <w:rPr>
                                <w:rFonts w:ascii="Cambria" w:eastAsia="微软雅黑" w:hAnsi="Cambria" w:cs="Cambria"/>
                                <w:spacing w:val="-2"/>
                                <w:sz w:val="24"/>
                                <w:szCs w:val="24"/>
                                <w:lang w:eastAsia="zh-CN"/>
                              </w:rPr>
                              <w:t xml:space="preserve">, </w:t>
                            </w:r>
                            <w:r w:rsidR="000A38B7">
                              <w:rPr>
                                <w:rFonts w:ascii="Cambria" w:eastAsia="微软雅黑" w:hAnsi="Cambria" w:cs="Cambria"/>
                                <w:spacing w:val="-2"/>
                                <w:sz w:val="24"/>
                                <w:szCs w:val="24"/>
                                <w:lang w:eastAsia="zh-CN"/>
                              </w:rPr>
                              <w:t>and</w:t>
                            </w:r>
                            <w:r>
                              <w:rPr>
                                <w:rFonts w:ascii="Cambria" w:eastAsia="微软雅黑" w:hAnsi="Cambria" w:cs="Cambria"/>
                                <w:spacing w:val="-2"/>
                                <w:sz w:val="24"/>
                                <w:szCs w:val="24"/>
                                <w:lang w:eastAsia="zh-CN"/>
                              </w:rPr>
                              <w:t xml:space="preserve"> turn on the water source.</w:t>
                            </w:r>
                          </w:p>
                          <w:p w:rsidR="00CA3CD3" w:rsidRDefault="00000000">
                            <w:pPr>
                              <w:rPr>
                                <w:rFonts w:ascii="Cambria" w:eastAsia="微软雅黑" w:hAnsi="Cambria" w:cs="Cambria"/>
                                <w:spacing w:val="-2"/>
                                <w:sz w:val="24"/>
                                <w:szCs w:val="24"/>
                                <w:lang w:eastAsia="zh-CN"/>
                              </w:rPr>
                            </w:pPr>
                            <w:r>
                              <w:rPr>
                                <w:rFonts w:ascii="Cambria" w:eastAsia="微软雅黑" w:hAnsi="Cambria" w:cs="Cambria"/>
                                <w:spacing w:val="-2"/>
                                <w:sz w:val="24"/>
                                <w:szCs w:val="24"/>
                                <w:lang w:eastAsia="zh-CN"/>
                              </w:rPr>
                              <w:t>3.</w:t>
                            </w:r>
                            <w:r w:rsidR="000A38B7">
                              <w:rPr>
                                <w:rFonts w:ascii="Cambria" w:eastAsia="微软雅黑" w:hAnsi="Cambria" w:cs="Cambria"/>
                                <w:spacing w:val="-2"/>
                                <w:sz w:val="24"/>
                                <w:szCs w:val="24"/>
                                <w:lang w:eastAsia="zh-CN"/>
                              </w:rPr>
                              <w:t xml:space="preserve"> </w:t>
                            </w:r>
                            <w:r>
                              <w:rPr>
                                <w:rFonts w:ascii="Cambria" w:eastAsia="微软雅黑" w:hAnsi="Cambria" w:cs="Cambria"/>
                                <w:spacing w:val="-2"/>
                                <w:sz w:val="24"/>
                                <w:szCs w:val="24"/>
                                <w:lang w:eastAsia="zh-CN"/>
                              </w:rPr>
                              <w:t>Plug the power cord into a dedicated 16A socket. This product operates on a 220V~/50Hz power supply. Ensure the socket has a proper ground connection to avoid the risk of electric shock.</w:t>
                            </w:r>
                          </w:p>
                          <w:p w:rsidR="00CA3CD3" w:rsidRDefault="00CA3CD3">
                            <w:pPr>
                              <w:rPr>
                                <w:rFonts w:ascii="Times New Roman" w:eastAsia="微软雅黑" w:hAnsi="黑体" w:cs="黑体"/>
                                <w:b/>
                                <w:bCs/>
                                <w:spacing w:val="-2"/>
                                <w:sz w:val="28"/>
                                <w:szCs w:val="28"/>
                                <w:lang w:eastAsia="zh-CN"/>
                              </w:rPr>
                            </w:pP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inline>
            </w:drawing>
          </mc:Choice>
          <mc:Fallback>
            <w:pict>
              <v:shape id="文本框 29" o:spid="_x0000_s1029" type="#_x0000_t202" style="width:2in;height:16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" fillcolor="white [3201]" stroked="f" strokeweight=".5pt">
                <v:textbox>
                  <w:txbxContent>
                    <w:p w:rsidR="00CA3CD3" w:rsidRDefault="00000000">
                      <w:pPr>
                        <w:pStyle w:val="a3"/>
                        <w:spacing w:before="174"/>
                        <w:ind w:right="1684"/>
                        <w:rPr>
                          <w:rFonts w:ascii="Cambria" w:eastAsia="微软雅黑" w:hAnsi="Cambria" w:cs="Cambria"/>
                          <w:b/>
                          <w:bCs/>
                          <w:spacing w:val="-2"/>
                          <w:sz w:val="24"/>
                          <w:szCs w:val="24"/>
                          <w:lang w:eastAsia="zh-CN"/>
                        </w:rPr>
                      </w:pPr>
                      <w:r>
                        <w:rPr>
                          <w:rFonts w:ascii="Cambria" w:eastAsia="微软雅黑" w:hAnsi="Cambria" w:cs="Cambria"/>
                          <w:b/>
                          <w:bCs/>
                          <w:spacing w:val="-2"/>
                          <w:sz w:val="24"/>
                          <w:szCs w:val="24"/>
                          <w:lang w:eastAsia="zh-CN"/>
                        </w:rPr>
                        <w:t>■</w:t>
                      </w:r>
                      <w:r>
                        <w:rPr>
                          <w:rFonts w:ascii="Cambria" w:eastAsia="微软雅黑" w:hAnsi="Cambria" w:cs="Cambria"/>
                          <w:b/>
                          <w:bCs/>
                          <w:spacing w:val="-2"/>
                          <w:sz w:val="28"/>
                          <w:szCs w:val="28"/>
                          <w:lang w:eastAsia="zh-CN"/>
                        </w:rPr>
                        <w:t xml:space="preserve"> Installation Method:</w:t>
                      </w:r>
                    </w:p>
                    <w:p w:rsidR="00CA3CD3" w:rsidRDefault="00000000">
                      <w:pPr>
                        <w:pStyle w:val="a3"/>
                        <w:spacing w:before="174"/>
                        <w:ind w:right="1684"/>
                        <w:rPr>
                          <w:rFonts w:ascii="Cambria" w:eastAsia="微软雅黑" w:hAnsi="Cambria" w:cs="Cambria" w:hint="eastAsia"/>
                          <w:spacing w:val="-2"/>
                          <w:sz w:val="24"/>
                          <w:szCs w:val="24"/>
                          <w:lang w:eastAsia="zh-CN"/>
                        </w:rPr>
                      </w:pPr>
                      <w:r>
                        <w:rPr>
                          <w:rFonts w:ascii="Cambria" w:eastAsia="微软雅黑" w:hAnsi="Cambria" w:cs="Cambria"/>
                          <w:spacing w:val="-2"/>
                          <w:sz w:val="24"/>
                          <w:szCs w:val="24"/>
                          <w:lang w:eastAsia="zh-CN"/>
                        </w:rPr>
                        <w:t>1.</w:t>
                      </w:r>
                      <w:r w:rsidR="000A38B7">
                        <w:rPr>
                          <w:rFonts w:ascii="Cambria" w:eastAsia="微软雅黑" w:hAnsi="Cambria" w:cs="Cambria" w:hint="eastAsia"/>
                          <w:spacing w:val="-2"/>
                          <w:sz w:val="24"/>
                          <w:szCs w:val="24"/>
                          <w:lang w:eastAsia="zh-CN"/>
                        </w:rPr>
                        <w:t xml:space="preserve"> </w:t>
                      </w:r>
                      <w:r w:rsidR="000A38B7">
                        <w:rPr>
                          <w:rFonts w:ascii="Cambria" w:eastAsia="微软雅黑" w:hAnsi="Cambria" w:cs="Cambria"/>
                          <w:spacing w:val="-2"/>
                          <w:sz w:val="24"/>
                          <w:szCs w:val="24"/>
                          <w:lang w:eastAsia="zh-CN"/>
                        </w:rPr>
                        <w:t>Unpack and place the host on a stable surface</w:t>
                      </w:r>
                    </w:p>
                    <w:p w:rsidR="00CA3CD3" w:rsidRDefault="00000000">
                      <w:pPr>
                        <w:rPr>
                          <w:rFonts w:ascii="Cambria" w:eastAsia="微软雅黑" w:hAnsi="Cambria" w:cs="Cambria"/>
                          <w:spacing w:val="-2"/>
                          <w:sz w:val="24"/>
                          <w:szCs w:val="24"/>
                          <w:lang w:eastAsia="zh-CN"/>
                        </w:rPr>
                      </w:pPr>
                      <w:r>
                        <w:rPr>
                          <w:rFonts w:ascii="Cambria" w:eastAsia="微软雅黑" w:hAnsi="Cambria" w:cs="Cambria"/>
                          <w:spacing w:val="-2"/>
                          <w:sz w:val="24"/>
                          <w:szCs w:val="24"/>
                          <w:lang w:eastAsia="zh-CN"/>
                        </w:rPr>
                        <w:t>2.</w:t>
                      </w:r>
                      <w:r w:rsidR="000A38B7">
                        <w:rPr>
                          <w:rFonts w:ascii="Cambria" w:eastAsia="微软雅黑" w:hAnsi="Cambria" w:cs="Cambria"/>
                          <w:spacing w:val="-2"/>
                          <w:sz w:val="24"/>
                          <w:szCs w:val="24"/>
                          <w:lang w:eastAsia="zh-CN"/>
                        </w:rPr>
                        <w:t xml:space="preserve"> </w:t>
                      </w:r>
                      <w:r>
                        <w:rPr>
                          <w:rFonts w:ascii="Cambria" w:eastAsia="微软雅黑" w:hAnsi="Cambria" w:cs="Cambria"/>
                          <w:spacing w:val="-2"/>
                          <w:sz w:val="24"/>
                          <w:szCs w:val="24"/>
                          <w:lang w:eastAsia="zh-CN"/>
                        </w:rPr>
                        <w:t xml:space="preserve">Connect one end of the water inlet pipe to the </w:t>
                      </w:r>
                      <w:r w:rsidR="000A38B7">
                        <w:rPr>
                          <w:rFonts w:ascii="Cambria" w:eastAsia="微软雅黑" w:hAnsi="Cambria" w:cs="Cambria" w:hint="eastAsia"/>
                          <w:spacing w:val="-2"/>
                          <w:sz w:val="24"/>
                          <w:szCs w:val="24"/>
                          <w:lang w:eastAsia="zh-CN"/>
                        </w:rPr>
                        <w:t>machine</w:t>
                      </w:r>
                      <w:r w:rsidR="000A38B7">
                        <w:rPr>
                          <w:rFonts w:ascii="Cambria" w:eastAsia="微软雅黑" w:hAnsi="Cambria" w:cs="Cambria"/>
                          <w:spacing w:val="-2"/>
                          <w:sz w:val="24"/>
                          <w:szCs w:val="24"/>
                          <w:lang w:eastAsia="zh-CN"/>
                        </w:rPr>
                        <w:t>’</w:t>
                      </w:r>
                      <w:r>
                        <w:rPr>
                          <w:rFonts w:ascii="Cambria" w:eastAsia="微软雅黑" w:hAnsi="Cambria" w:cs="Cambria"/>
                          <w:spacing w:val="-2"/>
                          <w:sz w:val="24"/>
                          <w:szCs w:val="24"/>
                          <w:lang w:eastAsia="zh-CN"/>
                        </w:rPr>
                        <w:t xml:space="preserve">s water inlet and the other end to the </w:t>
                      </w:r>
                      <w:r w:rsidR="000A38B7">
                        <w:rPr>
                          <w:rFonts w:ascii="Cambria" w:eastAsia="微软雅黑" w:hAnsi="Cambria" w:cs="Cambria"/>
                          <w:spacing w:val="-2"/>
                          <w:sz w:val="24"/>
                          <w:szCs w:val="24"/>
                          <w:lang w:eastAsia="zh-CN"/>
                        </w:rPr>
                        <w:t>filter</w:t>
                      </w:r>
                      <w:r>
                        <w:rPr>
                          <w:rFonts w:ascii="Cambria" w:eastAsia="微软雅黑" w:hAnsi="Cambria" w:cs="Cambria"/>
                          <w:spacing w:val="-2"/>
                          <w:sz w:val="24"/>
                          <w:szCs w:val="24"/>
                          <w:lang w:eastAsia="zh-CN"/>
                        </w:rPr>
                        <w:t xml:space="preserve">, </w:t>
                      </w:r>
                      <w:r w:rsidR="000A38B7">
                        <w:rPr>
                          <w:rFonts w:ascii="Cambria" w:eastAsia="微软雅黑" w:hAnsi="Cambria" w:cs="Cambria"/>
                          <w:spacing w:val="-2"/>
                          <w:sz w:val="24"/>
                          <w:szCs w:val="24"/>
                          <w:lang w:eastAsia="zh-CN"/>
                        </w:rPr>
                        <w:t>and</w:t>
                      </w:r>
                      <w:r>
                        <w:rPr>
                          <w:rFonts w:ascii="Cambria" w:eastAsia="微软雅黑" w:hAnsi="Cambria" w:cs="Cambria"/>
                          <w:spacing w:val="-2"/>
                          <w:sz w:val="24"/>
                          <w:szCs w:val="24"/>
                          <w:lang w:eastAsia="zh-CN"/>
                        </w:rPr>
                        <w:t xml:space="preserve"> turn on the water source.</w:t>
                      </w:r>
                    </w:p>
                    <w:p w:rsidR="00CA3CD3" w:rsidRDefault="00000000">
                      <w:pPr>
                        <w:rPr>
                          <w:rFonts w:ascii="Cambria" w:eastAsia="微软雅黑" w:hAnsi="Cambria" w:cs="Cambria"/>
                          <w:spacing w:val="-2"/>
                          <w:sz w:val="24"/>
                          <w:szCs w:val="24"/>
                          <w:lang w:eastAsia="zh-CN"/>
                        </w:rPr>
                      </w:pPr>
                      <w:r>
                        <w:rPr>
                          <w:rFonts w:ascii="Cambria" w:eastAsia="微软雅黑" w:hAnsi="Cambria" w:cs="Cambria"/>
                          <w:spacing w:val="-2"/>
                          <w:sz w:val="24"/>
                          <w:szCs w:val="24"/>
                          <w:lang w:eastAsia="zh-CN"/>
                        </w:rPr>
                        <w:t>3.</w:t>
                      </w:r>
                      <w:r w:rsidR="000A38B7">
                        <w:rPr>
                          <w:rFonts w:ascii="Cambria" w:eastAsia="微软雅黑" w:hAnsi="Cambria" w:cs="Cambria"/>
                          <w:spacing w:val="-2"/>
                          <w:sz w:val="24"/>
                          <w:szCs w:val="24"/>
                          <w:lang w:eastAsia="zh-CN"/>
                        </w:rPr>
                        <w:t xml:space="preserve"> </w:t>
                      </w:r>
                      <w:r>
                        <w:rPr>
                          <w:rFonts w:ascii="Cambria" w:eastAsia="微软雅黑" w:hAnsi="Cambria" w:cs="Cambria"/>
                          <w:spacing w:val="-2"/>
                          <w:sz w:val="24"/>
                          <w:szCs w:val="24"/>
                          <w:lang w:eastAsia="zh-CN"/>
                        </w:rPr>
                        <w:t>Plug the power cord into a dedicated 16A socket. This product operates on a 220V~/50Hz power supply. Ensure the socket has a proper ground connection to avoid the risk of electric shock.</w:t>
                      </w:r>
                    </w:p>
                    <w:p w:rsidR="00CA3CD3" w:rsidRDefault="00CA3CD3">
                      <w:pPr>
                        <w:rPr>
                          <w:rFonts w:ascii="Times New Roman" w:eastAsia="微软雅黑" w:hAnsi="黑体" w:cs="黑体"/>
                          <w:b/>
                          <w:bCs/>
                          <w:spacing w:val="-2"/>
                          <w:sz w:val="28"/>
                          <w:szCs w:val="28"/>
                          <w:lang w:eastAsia="zh-CN"/>
                        </w:rPr>
                      </w:pPr>
                    </w:p>
                  </w:txbxContent>
                </v:textbox>
                <w10:anchorlock/>
              </v:shape>
            </w:pict>
          </mc:Fallback>
        </mc:AlternateContent>
      </w:r>
    </w:p>
    <w:p w:rsidR="00CA3CD3" w:rsidRDefault="00000000">
      <w:pPr>
        <w:spacing w:line="258" w:lineRule="auto"/>
      </w:pPr>
      <w:r>
        <w:rPr>
          <w:noProof/>
          <w:sz w:val="14"/>
        </w:rPr>
        <mc:AlternateContent>
          <mc:Choice Requires="wps">
            <w:drawing>
              <wp:inline distT="0" distB="0" distL="114300" distR="114300">
                <wp:extent cx="1828800" cy="678815"/>
                <wp:effectExtent l="0" t="0" r="0" b="6985"/>
                <wp:docPr id="28" name="文本框 28"/>
                <wp:cNvGraphicFramePr/>
                <a:graphic xmlns:a="http://schemas.openxmlformats.org/drawingml/2006/main">
                  <a:graphicData uri="http://schemas.microsoft.com/office/word/2010/wordprocessingShape">
                    <wps:wsp>
                      <wps:cNvSpPr txBox="1"/>
                      <wps:spPr>
                        <a:xfrm>
                          <a:off x="0" y="0"/>
                          <a:ext cx="1828800" cy="6788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CA3CD3" w:rsidRDefault="00000000">
                            <w:pPr>
                              <w:rPr>
                                <w:rFonts w:ascii="Cambria" w:eastAsia="微软雅黑" w:hAnsi="Cambria" w:cs="Cambria"/>
                                <w:b/>
                                <w:bCs/>
                                <w:spacing w:val="-2"/>
                                <w:sz w:val="28"/>
                                <w:szCs w:val="28"/>
                                <w:lang w:eastAsia="zh-CN"/>
                              </w:rPr>
                            </w:pPr>
                            <w:r>
                              <w:rPr>
                                <w:rFonts w:ascii="Cambria" w:eastAsia="微软雅黑" w:hAnsi="Cambria" w:cs="Cambria"/>
                                <w:b/>
                                <w:bCs/>
                                <w:spacing w:val="-2"/>
                                <w:sz w:val="28"/>
                                <w:szCs w:val="28"/>
                                <w:lang w:eastAsia="zh-CN"/>
                              </w:rPr>
                              <w:t>■ Usage Method:</w:t>
                            </w:r>
                          </w:p>
                          <w:p w:rsidR="00CA3CD3" w:rsidRDefault="00000000">
                            <w:pPr>
                              <w:rPr>
                                <w:rFonts w:ascii="Cambria" w:eastAsia="微软雅黑" w:hAnsi="Cambria" w:cs="Cambria"/>
                                <w:spacing w:val="-2"/>
                                <w:sz w:val="24"/>
                                <w:szCs w:val="24"/>
                                <w:lang w:eastAsia="zh-CN"/>
                              </w:rPr>
                            </w:pPr>
                            <w:r>
                              <w:rPr>
                                <w:rFonts w:ascii="Cambria" w:eastAsia="微软雅黑" w:hAnsi="Cambria" w:cs="Cambria"/>
                                <w:spacing w:val="-2"/>
                                <w:sz w:val="24"/>
                                <w:szCs w:val="24"/>
                                <w:lang w:eastAsia="zh-CN"/>
                              </w:rPr>
                              <w:t xml:space="preserve">After connecting the power and water source, press the </w:t>
                            </w:r>
                            <w:r w:rsidR="000A38B7">
                              <w:rPr>
                                <w:rFonts w:ascii="Cambria" w:eastAsia="微软雅黑" w:hAnsi="Cambria" w:cs="Cambria"/>
                                <w:spacing w:val="-2"/>
                                <w:sz w:val="24"/>
                                <w:szCs w:val="24"/>
                                <w:lang w:eastAsia="zh-CN"/>
                              </w:rPr>
                              <w:t>Power</w:t>
                            </w:r>
                            <w:r>
                              <w:rPr>
                                <w:rFonts w:ascii="Cambria" w:eastAsia="微软雅黑" w:hAnsi="Cambria" w:cs="Cambria"/>
                                <w:spacing w:val="-2"/>
                                <w:sz w:val="24"/>
                                <w:szCs w:val="24"/>
                                <w:lang w:eastAsia="zh-CN"/>
                              </w:rPr>
                              <w:t xml:space="preserve"> </w:t>
                            </w:r>
                            <w:r w:rsidR="000A38B7">
                              <w:rPr>
                                <w:rFonts w:ascii="Cambria" w:eastAsia="微软雅黑" w:hAnsi="Cambria" w:cs="Cambria"/>
                                <w:spacing w:val="-2"/>
                                <w:sz w:val="24"/>
                                <w:szCs w:val="24"/>
                                <w:lang w:eastAsia="zh-CN"/>
                              </w:rPr>
                              <w:t>B</w:t>
                            </w:r>
                            <w:r>
                              <w:rPr>
                                <w:rFonts w:ascii="Cambria" w:eastAsia="微软雅黑" w:hAnsi="Cambria" w:cs="Cambria"/>
                                <w:spacing w:val="-2"/>
                                <w:sz w:val="24"/>
                                <w:szCs w:val="24"/>
                                <w:lang w:eastAsia="zh-CN"/>
                              </w:rPr>
                              <w:t xml:space="preserve">utton to </w:t>
                            </w:r>
                            <w:r w:rsidR="000A38B7">
                              <w:rPr>
                                <w:rFonts w:ascii="Cambria" w:eastAsia="微软雅黑" w:hAnsi="Cambria" w:cs="Cambria"/>
                                <w:spacing w:val="-2"/>
                                <w:sz w:val="24"/>
                                <w:szCs w:val="24"/>
                                <w:lang w:eastAsia="zh-CN"/>
                              </w:rPr>
                              <w:t>start</w:t>
                            </w:r>
                            <w:r>
                              <w:rPr>
                                <w:rFonts w:ascii="Cambria" w:eastAsia="微软雅黑" w:hAnsi="Cambria" w:cs="Cambria"/>
                                <w:spacing w:val="-2"/>
                                <w:sz w:val="24"/>
                                <w:szCs w:val="24"/>
                                <w:lang w:eastAsia="zh-CN"/>
                              </w:rPr>
                              <w:t>.</w:t>
                            </w:r>
                          </w:p>
                          <w:p w:rsidR="00CA3CD3" w:rsidRDefault="00CA3CD3">
                            <w:pPr>
                              <w:rPr>
                                <w:rFonts w:ascii="Cambria" w:eastAsia="微软雅黑" w:hAnsi="Cambria" w:cs="Cambria"/>
                                <w:spacing w:val="-2"/>
                                <w:sz w:val="24"/>
                                <w:szCs w:val="24"/>
                                <w:lang w:eastAsia="zh-CN"/>
                              </w:rPr>
                            </w:pP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inline>
            </w:drawing>
          </mc:Choice>
          <mc:Fallback>
            <w:pict>
              <v:shape id="文本框 28" o:spid="_x0000_s1030" type="#_x0000_t202" style="width:2in;height:53.4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" fillcolor="white [3201]" stroked="f" strokeweight=".5pt">
                <v:textbox>
                  <w:txbxContent>
                    <w:p w:rsidR="00CA3CD3" w:rsidRDefault="00000000">
                      <w:pPr>
                        <w:rPr>
                          <w:rFonts w:ascii="Cambria" w:eastAsia="微软雅黑" w:hAnsi="Cambria" w:cs="Cambria"/>
                          <w:b/>
                          <w:bCs/>
                          <w:spacing w:val="-2"/>
                          <w:sz w:val="28"/>
                          <w:szCs w:val="28"/>
                          <w:lang w:eastAsia="zh-CN"/>
                        </w:rPr>
                      </w:pPr>
                      <w:r>
                        <w:rPr>
                          <w:rFonts w:ascii="Cambria" w:eastAsia="微软雅黑" w:hAnsi="Cambria" w:cs="Cambria"/>
                          <w:b/>
                          <w:bCs/>
                          <w:spacing w:val="-2"/>
                          <w:sz w:val="28"/>
                          <w:szCs w:val="28"/>
                          <w:lang w:eastAsia="zh-CN"/>
                        </w:rPr>
                        <w:t>■ Usage Method:</w:t>
                      </w:r>
                    </w:p>
                    <w:p w:rsidR="00CA3CD3" w:rsidRDefault="00000000">
                      <w:pPr>
                        <w:rPr>
                          <w:rFonts w:ascii="Cambria" w:eastAsia="微软雅黑" w:hAnsi="Cambria" w:cs="Cambria"/>
                          <w:spacing w:val="-2"/>
                          <w:sz w:val="24"/>
                          <w:szCs w:val="24"/>
                          <w:lang w:eastAsia="zh-CN"/>
                        </w:rPr>
                      </w:pPr>
                      <w:r>
                        <w:rPr>
                          <w:rFonts w:ascii="Cambria" w:eastAsia="微软雅黑" w:hAnsi="Cambria" w:cs="Cambria"/>
                          <w:spacing w:val="-2"/>
                          <w:sz w:val="24"/>
                          <w:szCs w:val="24"/>
                          <w:lang w:eastAsia="zh-CN"/>
                        </w:rPr>
                        <w:t xml:space="preserve">After connecting the power and water source, press the </w:t>
                      </w:r>
                      <w:r w:rsidR="000A38B7">
                        <w:rPr>
                          <w:rFonts w:ascii="Cambria" w:eastAsia="微软雅黑" w:hAnsi="Cambria" w:cs="Cambria"/>
                          <w:spacing w:val="-2"/>
                          <w:sz w:val="24"/>
                          <w:szCs w:val="24"/>
                          <w:lang w:eastAsia="zh-CN"/>
                        </w:rPr>
                        <w:t>Power</w:t>
                      </w:r>
                      <w:r>
                        <w:rPr>
                          <w:rFonts w:ascii="Cambria" w:eastAsia="微软雅黑" w:hAnsi="Cambria" w:cs="Cambria"/>
                          <w:spacing w:val="-2"/>
                          <w:sz w:val="24"/>
                          <w:szCs w:val="24"/>
                          <w:lang w:eastAsia="zh-CN"/>
                        </w:rPr>
                        <w:t xml:space="preserve"> </w:t>
                      </w:r>
                      <w:r w:rsidR="000A38B7">
                        <w:rPr>
                          <w:rFonts w:ascii="Cambria" w:eastAsia="微软雅黑" w:hAnsi="Cambria" w:cs="Cambria"/>
                          <w:spacing w:val="-2"/>
                          <w:sz w:val="24"/>
                          <w:szCs w:val="24"/>
                          <w:lang w:eastAsia="zh-CN"/>
                        </w:rPr>
                        <w:t>B</w:t>
                      </w:r>
                      <w:r>
                        <w:rPr>
                          <w:rFonts w:ascii="Cambria" w:eastAsia="微软雅黑" w:hAnsi="Cambria" w:cs="Cambria"/>
                          <w:spacing w:val="-2"/>
                          <w:sz w:val="24"/>
                          <w:szCs w:val="24"/>
                          <w:lang w:eastAsia="zh-CN"/>
                        </w:rPr>
                        <w:t xml:space="preserve">utton to </w:t>
                      </w:r>
                      <w:r w:rsidR="000A38B7">
                        <w:rPr>
                          <w:rFonts w:ascii="Cambria" w:eastAsia="微软雅黑" w:hAnsi="Cambria" w:cs="Cambria"/>
                          <w:spacing w:val="-2"/>
                          <w:sz w:val="24"/>
                          <w:szCs w:val="24"/>
                          <w:lang w:eastAsia="zh-CN"/>
                        </w:rPr>
                        <w:t>start</w:t>
                      </w:r>
                      <w:r>
                        <w:rPr>
                          <w:rFonts w:ascii="Cambria" w:eastAsia="微软雅黑" w:hAnsi="Cambria" w:cs="Cambria"/>
                          <w:spacing w:val="-2"/>
                          <w:sz w:val="24"/>
                          <w:szCs w:val="24"/>
                          <w:lang w:eastAsia="zh-CN"/>
                        </w:rPr>
                        <w:t>.</w:t>
                      </w:r>
                    </w:p>
                    <w:p w:rsidR="00CA3CD3" w:rsidRDefault="00CA3CD3">
                      <w:pPr>
                        <w:rPr>
                          <w:rFonts w:ascii="Cambria" w:eastAsia="微软雅黑" w:hAnsi="Cambria" w:cs="Cambria"/>
                          <w:spacing w:val="-2"/>
                          <w:sz w:val="24"/>
                          <w:szCs w:val="24"/>
                          <w:lang w:eastAsia="zh-CN"/>
                        </w:rPr>
                      </w:pPr>
                    </w:p>
                  </w:txbxContent>
                </v:textbox>
                <w10:anchorlock/>
              </v:shape>
            </w:pict>
          </mc:Fallback>
        </mc:AlternateContent>
      </w:r>
    </w:p>
    <w:p w:rsidR="00CA3CD3" w:rsidRDefault="00000000">
      <w:pPr>
        <w:spacing w:line="258" w:lineRule="auto"/>
      </w:pPr>
      <w:r>
        <w:rPr>
          <w:noProof/>
          <w:sz w:val="14"/>
        </w:rPr>
        <mc:AlternateContent>
          <mc:Choice Requires="wps">
            <w:drawing>
              <wp:inline distT="0" distB="0" distL="114300" distR="114300">
                <wp:extent cx="1828800" cy="3346450"/>
                <wp:effectExtent l="0" t="0" r="0" b="6350"/>
                <wp:docPr id="30" name="文本框 30"/>
                <wp:cNvGraphicFramePr/>
                <a:graphic xmlns:a="http://schemas.openxmlformats.org/drawingml/2006/main">
                  <a:graphicData uri="http://schemas.microsoft.com/office/word/2010/wordprocessingShape">
                    <wps:wsp>
                      <wps:cNvSpPr txBox="1"/>
                      <wps:spPr>
                        <a:xfrm>
                          <a:off x="0" y="0"/>
                          <a:ext cx="1828800" cy="33464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CA3CD3" w:rsidRDefault="00000000">
                            <w:pPr>
                              <w:rPr>
                                <w:rFonts w:asciiTheme="majorHAnsi" w:eastAsia="微软雅黑" w:hAnsiTheme="majorHAnsi" w:cs="Times New Roman"/>
                                <w:b/>
                                <w:bCs/>
                                <w:spacing w:val="-2"/>
                                <w:sz w:val="28"/>
                                <w:szCs w:val="28"/>
                                <w:lang w:eastAsia="zh-CN"/>
                              </w:rPr>
                            </w:pPr>
                            <w:r>
                              <w:rPr>
                                <w:rFonts w:asciiTheme="majorHAnsi" w:eastAsia="微软雅黑" w:hAnsiTheme="majorHAnsi" w:cs="Times New Roman"/>
                                <w:b/>
                                <w:bCs/>
                                <w:spacing w:val="-2"/>
                                <w:sz w:val="28"/>
                                <w:szCs w:val="28"/>
                                <w:lang w:eastAsia="zh-CN"/>
                              </w:rPr>
                              <w:t>■ Safety Instructions:</w:t>
                            </w:r>
                          </w:p>
                          <w:p w:rsidR="00CA3CD3" w:rsidRDefault="00000000">
                            <w:pPr>
                              <w:rPr>
                                <w:rFonts w:ascii="Cambria" w:eastAsia="微软雅黑" w:hAnsi="Cambria" w:cs="Cambria"/>
                                <w:spacing w:val="-2"/>
                                <w:sz w:val="24"/>
                                <w:szCs w:val="24"/>
                                <w:lang w:eastAsia="zh-CN"/>
                              </w:rPr>
                            </w:pPr>
                            <w:r>
                              <w:rPr>
                                <w:rFonts w:ascii="Cambria" w:eastAsia="微软雅黑" w:hAnsi="Cambria" w:cs="Cambria"/>
                                <w:spacing w:val="-2"/>
                                <w:sz w:val="24"/>
                                <w:szCs w:val="24"/>
                                <w:lang w:eastAsia="zh-CN"/>
                              </w:rPr>
                              <w:t>1.</w:t>
                            </w:r>
                            <w:r w:rsidR="000A38B7">
                              <w:rPr>
                                <w:rFonts w:ascii="Cambria" w:eastAsia="微软雅黑" w:hAnsi="Cambria" w:cs="Cambria"/>
                                <w:spacing w:val="-2"/>
                                <w:sz w:val="24"/>
                                <w:szCs w:val="24"/>
                                <w:lang w:eastAsia="zh-CN"/>
                              </w:rPr>
                              <w:t xml:space="preserve"> </w:t>
                            </w:r>
                            <w:r>
                              <w:rPr>
                                <w:rFonts w:ascii="Cambria" w:eastAsia="微软雅黑" w:hAnsi="Cambria" w:cs="Cambria"/>
                                <w:spacing w:val="-2"/>
                                <w:sz w:val="24"/>
                                <w:szCs w:val="24"/>
                                <w:lang w:eastAsia="zh-CN"/>
                              </w:rPr>
                              <w:t>After powering on, the unit will automatically refill with water. Once the water level exceeds the minimum level (E1 error is cleared), it will automatically start heating. The boiling water indicator will light up when the water temperature reaches 100 degrees Celsius.</w:t>
                            </w:r>
                          </w:p>
                          <w:p w:rsidR="00CA3CD3" w:rsidRDefault="00000000">
                            <w:pPr>
                              <w:rPr>
                                <w:rFonts w:ascii="Cambria" w:eastAsia="微软雅黑" w:hAnsi="Cambria" w:cs="Cambria"/>
                                <w:spacing w:val="-2"/>
                                <w:sz w:val="24"/>
                                <w:szCs w:val="24"/>
                                <w:lang w:eastAsia="zh-CN"/>
                              </w:rPr>
                            </w:pPr>
                            <w:r>
                              <w:rPr>
                                <w:rFonts w:ascii="Cambria" w:eastAsia="微软雅黑" w:hAnsi="Cambria" w:cs="Cambria"/>
                                <w:spacing w:val="-2"/>
                                <w:sz w:val="24"/>
                                <w:szCs w:val="24"/>
                                <w:lang w:eastAsia="zh-CN"/>
                              </w:rPr>
                              <w:t>2.</w:t>
                            </w:r>
                            <w:r w:rsidR="000A38B7">
                              <w:rPr>
                                <w:rFonts w:ascii="Cambria" w:eastAsia="微软雅黑" w:hAnsi="Cambria" w:cs="Cambria"/>
                                <w:spacing w:val="-2"/>
                                <w:sz w:val="24"/>
                                <w:szCs w:val="24"/>
                                <w:lang w:eastAsia="zh-CN"/>
                              </w:rPr>
                              <w:t xml:space="preserve"> </w:t>
                            </w:r>
                            <w:r>
                              <w:rPr>
                                <w:rFonts w:ascii="Cambria" w:eastAsia="微软雅黑" w:hAnsi="Cambria" w:cs="Cambria"/>
                                <w:spacing w:val="-2"/>
                                <w:sz w:val="24"/>
                                <w:szCs w:val="24"/>
                                <w:lang w:eastAsia="zh-CN"/>
                              </w:rPr>
                              <w:t>Heating will automatically stop when the boiler steam pressure reaches 1.5 bar and will restart when the pressure drops below 1.0 bar, cycling in this manner.</w:t>
                            </w:r>
                          </w:p>
                          <w:p w:rsidR="00CA3CD3" w:rsidRDefault="00000000">
                            <w:pPr>
                              <w:rPr>
                                <w:rFonts w:ascii="Cambria" w:eastAsia="微软雅黑" w:hAnsi="Cambria" w:cs="Cambria"/>
                                <w:spacing w:val="-2"/>
                                <w:sz w:val="24"/>
                                <w:szCs w:val="24"/>
                                <w:lang w:eastAsia="zh-CN"/>
                              </w:rPr>
                            </w:pPr>
                            <w:r>
                              <w:rPr>
                                <w:rFonts w:ascii="Cambria" w:eastAsia="微软雅黑" w:hAnsi="Cambria" w:cs="Cambria"/>
                                <w:spacing w:val="-2"/>
                                <w:sz w:val="24"/>
                                <w:szCs w:val="24"/>
                                <w:lang w:eastAsia="zh-CN"/>
                              </w:rPr>
                              <w:t>3.</w:t>
                            </w:r>
                            <w:r w:rsidR="000A38B7">
                              <w:rPr>
                                <w:rFonts w:ascii="Cambria" w:eastAsia="微软雅黑" w:hAnsi="Cambria" w:cs="Cambria"/>
                                <w:spacing w:val="-2"/>
                                <w:sz w:val="24"/>
                                <w:szCs w:val="24"/>
                                <w:lang w:eastAsia="zh-CN"/>
                              </w:rPr>
                              <w:t xml:space="preserve"> </w:t>
                            </w:r>
                            <w:r>
                              <w:rPr>
                                <w:rFonts w:ascii="Cambria" w:eastAsia="微软雅黑" w:hAnsi="Cambria" w:cs="Cambria"/>
                                <w:spacing w:val="-2"/>
                                <w:sz w:val="24"/>
                                <w:szCs w:val="24"/>
                                <w:lang w:eastAsia="zh-CN"/>
                              </w:rPr>
                              <w:t>Pressure safety indicator range: During normal operation, the green light will be on for a pressure range of 0~2.0 bar. If a malfunction occurs and the pressure is between 2.0~3.0 bar, the yellow light will illuminate as a warning. If the pressure exceeds 3.0 bar, the red light will turn on and an alarm will sound. In this case, please unplug the power immediately.</w:t>
                            </w:r>
                          </w:p>
                          <w:p w:rsidR="00CA3CD3" w:rsidRDefault="00000000">
                            <w:pPr>
                              <w:rPr>
                                <w:rFonts w:ascii="Cambria" w:eastAsia="微软雅黑" w:hAnsi="Cambria" w:cs="Cambria"/>
                                <w:spacing w:val="-2"/>
                                <w:sz w:val="24"/>
                                <w:szCs w:val="24"/>
                                <w:lang w:eastAsia="zh-CN"/>
                              </w:rPr>
                            </w:pPr>
                            <w:r>
                              <w:rPr>
                                <w:rFonts w:ascii="Cambria" w:eastAsia="微软雅黑" w:hAnsi="Cambria" w:cs="Cambria"/>
                                <w:spacing w:val="-2"/>
                                <w:sz w:val="24"/>
                                <w:szCs w:val="24"/>
                                <w:lang w:eastAsia="zh-CN"/>
                              </w:rPr>
                              <w:t>4.</w:t>
                            </w:r>
                            <w:r w:rsidR="000A38B7">
                              <w:rPr>
                                <w:rFonts w:ascii="Cambria" w:eastAsia="微软雅黑" w:hAnsi="Cambria" w:cs="Cambria"/>
                                <w:spacing w:val="-2"/>
                                <w:sz w:val="24"/>
                                <w:szCs w:val="24"/>
                                <w:lang w:eastAsia="zh-CN"/>
                              </w:rPr>
                              <w:t xml:space="preserve"> </w:t>
                            </w:r>
                            <w:r>
                              <w:rPr>
                                <w:rFonts w:ascii="Cambria" w:eastAsia="微软雅黑" w:hAnsi="Cambria" w:cs="Cambria"/>
                                <w:spacing w:val="-2"/>
                                <w:sz w:val="24"/>
                                <w:szCs w:val="24"/>
                                <w:lang w:eastAsia="zh-CN"/>
                              </w:rPr>
                              <w:t xml:space="preserve">The safety pressure relief range is </w:t>
                            </w:r>
                            <w:r w:rsidR="000A38B7">
                              <w:rPr>
                                <w:rFonts w:ascii="Cambria" w:eastAsia="微软雅黑" w:hAnsi="Cambria" w:cs="Cambria"/>
                                <w:spacing w:val="-2"/>
                                <w:sz w:val="24"/>
                                <w:szCs w:val="24"/>
                                <w:lang w:eastAsia="zh-CN"/>
                              </w:rPr>
                              <w:t xml:space="preserve">between </w:t>
                            </w:r>
                            <w:r>
                              <w:rPr>
                                <w:rFonts w:ascii="Cambria" w:eastAsia="微软雅黑" w:hAnsi="Cambria" w:cs="Cambria"/>
                                <w:spacing w:val="-2"/>
                                <w:sz w:val="24"/>
                                <w:szCs w:val="24"/>
                                <w:lang w:eastAsia="zh-CN"/>
                              </w:rPr>
                              <w:t xml:space="preserve">3.0~4.0 bar, ensuring </w:t>
                            </w:r>
                            <w:r w:rsidR="000A38B7">
                              <w:rPr>
                                <w:rFonts w:ascii="Cambria" w:eastAsia="微软雅黑" w:hAnsi="Cambria" w:cs="Cambria"/>
                                <w:spacing w:val="-2"/>
                                <w:sz w:val="24"/>
                                <w:szCs w:val="24"/>
                                <w:lang w:eastAsia="zh-CN"/>
                              </w:rPr>
                              <w:t>safety</w:t>
                            </w:r>
                            <w:r>
                              <w:rPr>
                                <w:rFonts w:ascii="Cambria" w:eastAsia="微软雅黑" w:hAnsi="Cambria" w:cs="Cambria"/>
                                <w:spacing w:val="-2"/>
                                <w:sz w:val="24"/>
                                <w:szCs w:val="24"/>
                                <w:lang w:eastAsia="zh-CN"/>
                              </w:rPr>
                              <w:t>.</w:t>
                            </w:r>
                          </w:p>
                          <w:p w:rsidR="00CA3CD3" w:rsidRPr="000A38B7" w:rsidRDefault="00CA3CD3">
                            <w:pPr>
                              <w:rPr>
                                <w:rFonts w:ascii="Times New Roman" w:eastAsia="微软雅黑" w:hAnsi="黑体" w:cs="黑体"/>
                                <w:b/>
                                <w:bCs/>
                                <w:spacing w:val="-2"/>
                                <w:sz w:val="28"/>
                                <w:szCs w:val="28"/>
                                <w:lang w:eastAsia="zh-CN"/>
                              </w:rPr>
                            </w:pP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inline>
            </w:drawing>
          </mc:Choice>
          <mc:Fallback>
            <w:pict>
              <v:shape id="文本框 30" o:spid="_x0000_s1031" type="#_x0000_t202" style="width:2in;height:26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" fillcolor="white [3201]" stroked="f" strokeweight=".5pt">
                <v:textbox>
                  <w:txbxContent>
                    <w:p w:rsidR="00CA3CD3" w:rsidRDefault="00000000">
                      <w:pPr>
                        <w:rPr>
                          <w:rFonts w:asciiTheme="majorHAnsi" w:eastAsia="微软雅黑" w:hAnsiTheme="majorHAnsi" w:cs="Times New Roman"/>
                          <w:b/>
                          <w:bCs/>
                          <w:spacing w:val="-2"/>
                          <w:sz w:val="28"/>
                          <w:szCs w:val="28"/>
                          <w:lang w:eastAsia="zh-CN"/>
                        </w:rPr>
                      </w:pPr>
                      <w:r>
                        <w:rPr>
                          <w:rFonts w:asciiTheme="majorHAnsi" w:eastAsia="微软雅黑" w:hAnsiTheme="majorHAnsi" w:cs="Times New Roman"/>
                          <w:b/>
                          <w:bCs/>
                          <w:spacing w:val="-2"/>
                          <w:sz w:val="28"/>
                          <w:szCs w:val="28"/>
                          <w:lang w:eastAsia="zh-CN"/>
                        </w:rPr>
                        <w:t>■ Safety Instructions:</w:t>
                      </w:r>
                    </w:p>
                    <w:p w:rsidR="00CA3CD3" w:rsidRDefault="00000000">
                      <w:pPr>
                        <w:rPr>
                          <w:rFonts w:ascii="Cambria" w:eastAsia="微软雅黑" w:hAnsi="Cambria" w:cs="Cambria"/>
                          <w:spacing w:val="-2"/>
                          <w:sz w:val="24"/>
                          <w:szCs w:val="24"/>
                          <w:lang w:eastAsia="zh-CN"/>
                        </w:rPr>
                      </w:pPr>
                      <w:r>
                        <w:rPr>
                          <w:rFonts w:ascii="Cambria" w:eastAsia="微软雅黑" w:hAnsi="Cambria" w:cs="Cambria"/>
                          <w:spacing w:val="-2"/>
                          <w:sz w:val="24"/>
                          <w:szCs w:val="24"/>
                          <w:lang w:eastAsia="zh-CN"/>
                        </w:rPr>
                        <w:t>1.</w:t>
                      </w:r>
                      <w:r w:rsidR="000A38B7">
                        <w:rPr>
                          <w:rFonts w:ascii="Cambria" w:eastAsia="微软雅黑" w:hAnsi="Cambria" w:cs="Cambria"/>
                          <w:spacing w:val="-2"/>
                          <w:sz w:val="24"/>
                          <w:szCs w:val="24"/>
                          <w:lang w:eastAsia="zh-CN"/>
                        </w:rPr>
                        <w:t xml:space="preserve"> </w:t>
                      </w:r>
                      <w:r>
                        <w:rPr>
                          <w:rFonts w:ascii="Cambria" w:eastAsia="微软雅黑" w:hAnsi="Cambria" w:cs="Cambria"/>
                          <w:spacing w:val="-2"/>
                          <w:sz w:val="24"/>
                          <w:szCs w:val="24"/>
                          <w:lang w:eastAsia="zh-CN"/>
                        </w:rPr>
                        <w:t>After powering on, the unit will automatically refill with water. Once the water level exceeds the minimum level (E1 error is cleared), it will automatically start heating. The boiling water indicator will light up when the water temperature reaches 100 degrees Celsius.</w:t>
                      </w:r>
                    </w:p>
                    <w:p w:rsidR="00CA3CD3" w:rsidRDefault="00000000">
                      <w:pPr>
                        <w:rPr>
                          <w:rFonts w:ascii="Cambria" w:eastAsia="微软雅黑" w:hAnsi="Cambria" w:cs="Cambria"/>
                          <w:spacing w:val="-2"/>
                          <w:sz w:val="24"/>
                          <w:szCs w:val="24"/>
                          <w:lang w:eastAsia="zh-CN"/>
                        </w:rPr>
                      </w:pPr>
                      <w:r>
                        <w:rPr>
                          <w:rFonts w:ascii="Cambria" w:eastAsia="微软雅黑" w:hAnsi="Cambria" w:cs="Cambria"/>
                          <w:spacing w:val="-2"/>
                          <w:sz w:val="24"/>
                          <w:szCs w:val="24"/>
                          <w:lang w:eastAsia="zh-CN"/>
                        </w:rPr>
                        <w:t>2.</w:t>
                      </w:r>
                      <w:r w:rsidR="000A38B7">
                        <w:rPr>
                          <w:rFonts w:ascii="Cambria" w:eastAsia="微软雅黑" w:hAnsi="Cambria" w:cs="Cambria"/>
                          <w:spacing w:val="-2"/>
                          <w:sz w:val="24"/>
                          <w:szCs w:val="24"/>
                          <w:lang w:eastAsia="zh-CN"/>
                        </w:rPr>
                        <w:t xml:space="preserve"> </w:t>
                      </w:r>
                      <w:r>
                        <w:rPr>
                          <w:rFonts w:ascii="Cambria" w:eastAsia="微软雅黑" w:hAnsi="Cambria" w:cs="Cambria"/>
                          <w:spacing w:val="-2"/>
                          <w:sz w:val="24"/>
                          <w:szCs w:val="24"/>
                          <w:lang w:eastAsia="zh-CN"/>
                        </w:rPr>
                        <w:t>Heating will automatically stop when the boiler steam pressure reaches 1.5 bar and will restart when the pressure drops below 1.0 bar, cycling in this manner.</w:t>
                      </w:r>
                    </w:p>
                    <w:p w:rsidR="00CA3CD3" w:rsidRDefault="00000000">
                      <w:pPr>
                        <w:rPr>
                          <w:rFonts w:ascii="Cambria" w:eastAsia="微软雅黑" w:hAnsi="Cambria" w:cs="Cambria"/>
                          <w:spacing w:val="-2"/>
                          <w:sz w:val="24"/>
                          <w:szCs w:val="24"/>
                          <w:lang w:eastAsia="zh-CN"/>
                        </w:rPr>
                      </w:pPr>
                      <w:r>
                        <w:rPr>
                          <w:rFonts w:ascii="Cambria" w:eastAsia="微软雅黑" w:hAnsi="Cambria" w:cs="Cambria"/>
                          <w:spacing w:val="-2"/>
                          <w:sz w:val="24"/>
                          <w:szCs w:val="24"/>
                          <w:lang w:eastAsia="zh-CN"/>
                        </w:rPr>
                        <w:t>3.</w:t>
                      </w:r>
                      <w:r w:rsidR="000A38B7">
                        <w:rPr>
                          <w:rFonts w:ascii="Cambria" w:eastAsia="微软雅黑" w:hAnsi="Cambria" w:cs="Cambria"/>
                          <w:spacing w:val="-2"/>
                          <w:sz w:val="24"/>
                          <w:szCs w:val="24"/>
                          <w:lang w:eastAsia="zh-CN"/>
                        </w:rPr>
                        <w:t xml:space="preserve"> </w:t>
                      </w:r>
                      <w:r>
                        <w:rPr>
                          <w:rFonts w:ascii="Cambria" w:eastAsia="微软雅黑" w:hAnsi="Cambria" w:cs="Cambria"/>
                          <w:spacing w:val="-2"/>
                          <w:sz w:val="24"/>
                          <w:szCs w:val="24"/>
                          <w:lang w:eastAsia="zh-CN"/>
                        </w:rPr>
                        <w:t>Pressure safety indicator range: During normal operation, the green light will be on for a pressure range of 0~2.0 bar. If a malfunction occurs and the pressure is between 2.0~3.0 bar, the yellow light will illuminate as a warning. If the pressure exceeds 3.0 bar, the red light will turn on and an alarm will sound. In this case, please unplug the power immediately.</w:t>
                      </w:r>
                    </w:p>
                    <w:p w:rsidR="00CA3CD3" w:rsidRDefault="00000000">
                      <w:pPr>
                        <w:rPr>
                          <w:rFonts w:ascii="Cambria" w:eastAsia="微软雅黑" w:hAnsi="Cambria" w:cs="Cambria"/>
                          <w:spacing w:val="-2"/>
                          <w:sz w:val="24"/>
                          <w:szCs w:val="24"/>
                          <w:lang w:eastAsia="zh-CN"/>
                        </w:rPr>
                      </w:pPr>
                      <w:r>
                        <w:rPr>
                          <w:rFonts w:ascii="Cambria" w:eastAsia="微软雅黑" w:hAnsi="Cambria" w:cs="Cambria"/>
                          <w:spacing w:val="-2"/>
                          <w:sz w:val="24"/>
                          <w:szCs w:val="24"/>
                          <w:lang w:eastAsia="zh-CN"/>
                        </w:rPr>
                        <w:t>4.</w:t>
                      </w:r>
                      <w:r w:rsidR="000A38B7">
                        <w:rPr>
                          <w:rFonts w:ascii="Cambria" w:eastAsia="微软雅黑" w:hAnsi="Cambria" w:cs="Cambria"/>
                          <w:spacing w:val="-2"/>
                          <w:sz w:val="24"/>
                          <w:szCs w:val="24"/>
                          <w:lang w:eastAsia="zh-CN"/>
                        </w:rPr>
                        <w:t xml:space="preserve"> </w:t>
                      </w:r>
                      <w:r>
                        <w:rPr>
                          <w:rFonts w:ascii="Cambria" w:eastAsia="微软雅黑" w:hAnsi="Cambria" w:cs="Cambria"/>
                          <w:spacing w:val="-2"/>
                          <w:sz w:val="24"/>
                          <w:szCs w:val="24"/>
                          <w:lang w:eastAsia="zh-CN"/>
                        </w:rPr>
                        <w:t xml:space="preserve">The safety pressure relief range is </w:t>
                      </w:r>
                      <w:r w:rsidR="000A38B7">
                        <w:rPr>
                          <w:rFonts w:ascii="Cambria" w:eastAsia="微软雅黑" w:hAnsi="Cambria" w:cs="Cambria"/>
                          <w:spacing w:val="-2"/>
                          <w:sz w:val="24"/>
                          <w:szCs w:val="24"/>
                          <w:lang w:eastAsia="zh-CN"/>
                        </w:rPr>
                        <w:t xml:space="preserve">between </w:t>
                      </w:r>
                      <w:r>
                        <w:rPr>
                          <w:rFonts w:ascii="Cambria" w:eastAsia="微软雅黑" w:hAnsi="Cambria" w:cs="Cambria"/>
                          <w:spacing w:val="-2"/>
                          <w:sz w:val="24"/>
                          <w:szCs w:val="24"/>
                          <w:lang w:eastAsia="zh-CN"/>
                        </w:rPr>
                        <w:t xml:space="preserve">3.0~4.0 bar, ensuring </w:t>
                      </w:r>
                      <w:r w:rsidR="000A38B7">
                        <w:rPr>
                          <w:rFonts w:ascii="Cambria" w:eastAsia="微软雅黑" w:hAnsi="Cambria" w:cs="Cambria"/>
                          <w:spacing w:val="-2"/>
                          <w:sz w:val="24"/>
                          <w:szCs w:val="24"/>
                          <w:lang w:eastAsia="zh-CN"/>
                        </w:rPr>
                        <w:t>safety</w:t>
                      </w:r>
                      <w:r>
                        <w:rPr>
                          <w:rFonts w:ascii="Cambria" w:eastAsia="微软雅黑" w:hAnsi="Cambria" w:cs="Cambria"/>
                          <w:spacing w:val="-2"/>
                          <w:sz w:val="24"/>
                          <w:szCs w:val="24"/>
                          <w:lang w:eastAsia="zh-CN"/>
                        </w:rPr>
                        <w:t>.</w:t>
                      </w:r>
                    </w:p>
                    <w:p w:rsidR="00CA3CD3" w:rsidRPr="000A38B7" w:rsidRDefault="00CA3CD3">
                      <w:pPr>
                        <w:rPr>
                          <w:rFonts w:ascii="Times New Roman" w:eastAsia="微软雅黑" w:hAnsi="黑体" w:cs="黑体"/>
                          <w:b/>
                          <w:bCs/>
                          <w:spacing w:val="-2"/>
                          <w:sz w:val="28"/>
                          <w:szCs w:val="28"/>
                          <w:lang w:eastAsia="zh-CN"/>
                        </w:rPr>
                      </w:pPr>
                    </w:p>
                  </w:txbxContent>
                </v:textbox>
                <w10:anchorlock/>
              </v:shape>
            </w:pict>
          </mc:Fallback>
        </mc:AlternateContent>
      </w:r>
    </w:p>
    <w:p w:rsidR="00CA3CD3" w:rsidRDefault="00CA3CD3">
      <w:pPr>
        <w:spacing w:line="327" w:lineRule="auto"/>
      </w:pPr>
    </w:p>
    <w:p w:rsidR="00CA3CD3" w:rsidRDefault="00CA3CD3">
      <w:pPr>
        <w:spacing w:line="328" w:lineRule="auto"/>
      </w:pPr>
    </w:p>
    <w:p w:rsidR="00CA3CD3" w:rsidRDefault="00CA3CD3">
      <w:pPr>
        <w:spacing w:line="276" w:lineRule="auto"/>
      </w:pPr>
    </w:p>
    <w:p w:rsidR="00CA3CD3" w:rsidRDefault="00000000">
      <w:pPr>
        <w:spacing w:line="276" w:lineRule="auto"/>
      </w:pPr>
      <w:r>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-83185</wp:posOffset>
                </wp:positionH>
                <wp:positionV relativeFrom="paragraph">
                  <wp:posOffset>46355</wp:posOffset>
                </wp:positionV>
                <wp:extent cx="3844290" cy="2825750"/>
                <wp:effectExtent l="0" t="0" r="3810" b="12700"/>
                <wp:wrapNone/>
                <wp:docPr id="35" name="文本框 35"/>
                <wp:cNvGraphicFramePr/>
                <a:graphic xmlns:a="http://schemas.openxmlformats.org/drawingml/2006/main">
                  <a:graphicData uri="http://schemas.microsoft.com/office/word/2010/wordprocessingShape">
                    <wps:wsp>
                      <wps:cNvSpPr txBox="1"/>
                      <wps:spPr>
                        <a:xfrm>
                          <a:off x="1173480" y="497840"/>
                          <a:ext cx="3844290" cy="282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CA3CD3" w:rsidRDefault="00000000">
                            <w:pPr>
                              <w:rPr>
                                <w:rFonts w:ascii="Cambria" w:hAnsi="Cambria" w:cs="Cambria"/>
                                <w:b/>
                                <w:bCs/>
                                <w:sz w:val="28"/>
                                <w:szCs w:val="28"/>
                              </w:rPr>
                            </w:pPr>
                            <w:r>
                              <w:rPr>
                                <w:rFonts w:ascii="Cambria" w:hAnsi="Cambria" w:cs="Cambria"/>
                                <w:b/>
                                <w:bCs/>
                                <w:spacing w:val="-9"/>
                                <w:sz w:val="28"/>
                                <w:szCs w:val="28"/>
                              </w:rPr>
                              <w:t xml:space="preserve">■ </w:t>
                            </w:r>
                            <w:r>
                              <w:rPr>
                                <w:rFonts w:ascii="Cambria" w:hAnsi="Cambria" w:cs="Cambria"/>
                                <w:b/>
                                <w:bCs/>
                                <w:sz w:val="28"/>
                                <w:szCs w:val="28"/>
                              </w:rPr>
                              <w:t>After-Sales Warranty Service:</w:t>
                            </w:r>
                          </w:p>
                          <w:p w:rsidR="00CA3CD3" w:rsidRDefault="00000000">
                            <w:pPr>
                              <w:rPr>
                                <w:rFonts w:ascii="Cambria" w:hAnsi="Cambria" w:cs="Cambria"/>
                                <w:sz w:val="24"/>
                                <w:szCs w:val="24"/>
                              </w:rPr>
                            </w:pPr>
                            <w:r>
                              <w:rPr>
                                <w:rFonts w:ascii="Cambria" w:eastAsia="宋体" w:hAnsi="Cambria" w:cs="Cambria"/>
                                <w:sz w:val="24"/>
                                <w:szCs w:val="24"/>
                                <w:lang w:eastAsia="zh-CN"/>
                              </w:rPr>
                              <w:t>1.</w:t>
                            </w:r>
                            <w:r>
                              <w:rPr>
                                <w:rFonts w:ascii="Cambria" w:hAnsi="Cambria" w:cs="Cambria"/>
                                <w:sz w:val="24"/>
                                <w:szCs w:val="24"/>
                              </w:rPr>
                              <w:t xml:space="preserve">This product has </w:t>
                            </w:r>
                            <w:r w:rsidR="000A38B7">
                              <w:rPr>
                                <w:rFonts w:ascii="Cambria" w:hAnsi="Cambria" w:cs="Cambria"/>
                                <w:sz w:val="24"/>
                                <w:szCs w:val="24"/>
                              </w:rPr>
                              <w:t>one year warranty</w:t>
                            </w:r>
                            <w:r>
                              <w:rPr>
                                <w:rFonts w:ascii="Cambria" w:hAnsi="Cambria" w:cs="Cambria"/>
                                <w:sz w:val="24"/>
                                <w:szCs w:val="24"/>
                              </w:rPr>
                              <w:t>.</w:t>
                            </w:r>
                          </w:p>
                          <w:p w:rsidR="00CA3CD3" w:rsidRDefault="00000000">
                            <w:pPr>
                              <w:rPr>
                                <w:rFonts w:ascii="Cambria" w:hAnsi="Cambria" w:cs="Cambria"/>
                                <w:sz w:val="24"/>
                                <w:szCs w:val="24"/>
                              </w:rPr>
                            </w:pPr>
                            <w:r>
                              <w:rPr>
                                <w:rFonts w:ascii="Cambria" w:eastAsia="宋体" w:hAnsi="Cambria" w:cs="Cambria"/>
                                <w:sz w:val="24"/>
                                <w:szCs w:val="24"/>
                                <w:lang w:eastAsia="zh-CN"/>
                              </w:rPr>
                              <w:t>2.</w:t>
                            </w:r>
                            <w:r>
                              <w:rPr>
                                <w:rFonts w:ascii="Cambria" w:hAnsi="Cambria" w:cs="Cambria"/>
                                <w:sz w:val="24"/>
                                <w:szCs w:val="24"/>
                              </w:rPr>
                              <w:t>The warranty for this product is limited and does not cover responsibilities or losses beyond the product itself.</w:t>
                            </w:r>
                          </w:p>
                          <w:p w:rsidR="00CA3CD3" w:rsidRDefault="00000000">
                            <w:pPr>
                              <w:rPr>
                                <w:rFonts w:ascii="Cambria" w:hAnsi="Cambria" w:cs="Cambria"/>
                                <w:sz w:val="24"/>
                                <w:szCs w:val="24"/>
                              </w:rPr>
                            </w:pPr>
                            <w:r>
                              <w:rPr>
                                <w:rFonts w:ascii="Cambria" w:eastAsia="宋体" w:hAnsi="Cambria" w:cs="Cambria"/>
                                <w:sz w:val="24"/>
                                <w:szCs w:val="24"/>
                                <w:lang w:eastAsia="zh-CN"/>
                              </w:rPr>
                              <w:t>3.</w:t>
                            </w:r>
                            <w:r>
                              <w:rPr>
                                <w:rFonts w:ascii="Cambria" w:hAnsi="Cambria" w:cs="Cambria"/>
                                <w:sz w:val="24"/>
                                <w:szCs w:val="24"/>
                              </w:rPr>
                              <w:t>The warranty does not include faults caused by daily cleaning or failure to follow the instructions provided in this manual.</w:t>
                            </w:r>
                          </w:p>
                          <w:p w:rsidR="00CA3CD3" w:rsidRDefault="00000000">
                            <w:pPr>
                              <w:rPr>
                                <w:rFonts w:ascii="Cambria" w:hAnsi="Cambria" w:cs="Cambria"/>
                                <w:sz w:val="24"/>
                                <w:szCs w:val="24"/>
                              </w:rPr>
                            </w:pPr>
                            <w:r>
                              <w:rPr>
                                <w:rFonts w:ascii="Cambria" w:eastAsia="宋体" w:hAnsi="Cambria" w:cs="Cambria"/>
                                <w:sz w:val="24"/>
                                <w:szCs w:val="24"/>
                                <w:lang w:eastAsia="zh-CN"/>
                              </w:rPr>
                              <w:t>4.</w:t>
                            </w:r>
                            <w:r>
                              <w:rPr>
                                <w:rFonts w:ascii="Cambria" w:hAnsi="Cambria" w:cs="Cambria"/>
                                <w:sz w:val="24"/>
                                <w:szCs w:val="24"/>
                              </w:rPr>
                              <w:t>Warranty services for this product must be performed by authorized after-sales personnel or authorized dealers.</w:t>
                            </w:r>
                          </w:p>
                          <w:p w:rsidR="00CA3CD3" w:rsidRDefault="00000000">
                            <w:pPr>
                              <w:rPr>
                                <w:rFonts w:ascii="Cambria" w:hAnsi="Cambria" w:cs="Cambria"/>
                                <w:sz w:val="24"/>
                                <w:szCs w:val="24"/>
                              </w:rPr>
                            </w:pPr>
                            <w:r>
                              <w:rPr>
                                <w:rFonts w:ascii="Cambria" w:eastAsia="宋体" w:hAnsi="Cambria" w:cs="Cambria"/>
                                <w:sz w:val="24"/>
                                <w:szCs w:val="24"/>
                                <w:lang w:eastAsia="zh-CN"/>
                              </w:rPr>
                              <w:t>5.</w:t>
                            </w:r>
                            <w:r>
                              <w:rPr>
                                <w:rFonts w:ascii="Cambria" w:hAnsi="Cambria" w:cs="Cambria"/>
                                <w:sz w:val="24"/>
                                <w:szCs w:val="24"/>
                              </w:rPr>
                              <w:t>Accessories and consumable parts of this product are not covered under the warranty service.</w:t>
                            </w:r>
                          </w:p>
                          <w:p w:rsidR="00CA3CD3" w:rsidRDefault="00000000">
                            <w:pPr>
                              <w:rPr>
                                <w:rFonts w:ascii="Cambria" w:hAnsi="Cambria" w:cs="Cambria"/>
                                <w:sz w:val="24"/>
                                <w:szCs w:val="24"/>
                              </w:rPr>
                            </w:pPr>
                            <w:r>
                              <w:rPr>
                                <w:rFonts w:ascii="Cambria" w:eastAsia="宋体" w:hAnsi="Cambria" w:cs="Cambria"/>
                                <w:sz w:val="24"/>
                                <w:szCs w:val="24"/>
                                <w:lang w:eastAsia="zh-CN"/>
                              </w:rPr>
                              <w:t>6.</w:t>
                            </w:r>
                            <w:r>
                              <w:rPr>
                                <w:rFonts w:ascii="Cambria" w:hAnsi="Cambria" w:cs="Cambria"/>
                                <w:sz w:val="24"/>
                                <w:szCs w:val="24"/>
                              </w:rPr>
                              <w:t>Please keep this user manual safe and read it carefully.</w:t>
                            </w:r>
                          </w:p>
                          <w:p w:rsidR="00CA3CD3" w:rsidRDefault="00CA3CD3">
                            <w:pPr>
                              <w:rPr>
                                <w:rFonts w:ascii="Cambria" w:hAnsi="Cambria" w:cs="Cambria"/>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5" o:spid="_x0000_s1032" type="#_x0000_t202" style="position:absolute;margin-left:-6.55pt;margin-top:3.65pt;width:302.7pt;height:222.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" fillcolor="white [3201]" stroked="f" strokeweight=".5pt">
                <v:textbox>
                  <w:txbxContent>
                    <w:p w:rsidR="00CA3CD3" w:rsidRDefault="00000000">
                      <w:pPr>
                        <w:rPr>
                          <w:rFonts w:ascii="Cambria" w:hAnsi="Cambria" w:cs="Cambria"/>
                          <w:b/>
                          <w:bCs/>
                          <w:sz w:val="28"/>
                          <w:szCs w:val="28"/>
                        </w:rPr>
                      </w:pPr>
                      <w:r>
                        <w:rPr>
                          <w:rFonts w:ascii="Cambria" w:hAnsi="Cambria" w:cs="Cambria"/>
                          <w:b/>
                          <w:bCs/>
                          <w:spacing w:val="-9"/>
                          <w:sz w:val="28"/>
                          <w:szCs w:val="28"/>
                        </w:rPr>
                        <w:t xml:space="preserve">■ </w:t>
                      </w:r>
                      <w:r>
                        <w:rPr>
                          <w:rFonts w:ascii="Cambria" w:hAnsi="Cambria" w:cs="Cambria"/>
                          <w:b/>
                          <w:bCs/>
                          <w:sz w:val="28"/>
                          <w:szCs w:val="28"/>
                        </w:rPr>
                        <w:t>After-Sales Warranty Service:</w:t>
                      </w:r>
                    </w:p>
                    <w:p w:rsidR="00CA3CD3" w:rsidRDefault="00000000">
                      <w:pPr>
                        <w:rPr>
                          <w:rFonts w:ascii="Cambria" w:hAnsi="Cambria" w:cs="Cambria"/>
                          <w:sz w:val="24"/>
                          <w:szCs w:val="24"/>
                        </w:rPr>
                      </w:pPr>
                      <w:r>
                        <w:rPr>
                          <w:rFonts w:ascii="Cambria" w:eastAsia="宋体" w:hAnsi="Cambria" w:cs="Cambria"/>
                          <w:sz w:val="24"/>
                          <w:szCs w:val="24"/>
                          <w:lang w:eastAsia="zh-CN"/>
                        </w:rPr>
                        <w:t>1.</w:t>
                      </w:r>
                      <w:r>
                        <w:rPr>
                          <w:rFonts w:ascii="Cambria" w:hAnsi="Cambria" w:cs="Cambria"/>
                          <w:sz w:val="24"/>
                          <w:szCs w:val="24"/>
                        </w:rPr>
                        <w:t xml:space="preserve">This product has </w:t>
                      </w:r>
                      <w:r w:rsidR="000A38B7">
                        <w:rPr>
                          <w:rFonts w:ascii="Cambria" w:hAnsi="Cambria" w:cs="Cambria"/>
                          <w:sz w:val="24"/>
                          <w:szCs w:val="24"/>
                        </w:rPr>
                        <w:t>one year warranty</w:t>
                      </w:r>
                      <w:r>
                        <w:rPr>
                          <w:rFonts w:ascii="Cambria" w:hAnsi="Cambria" w:cs="Cambria"/>
                          <w:sz w:val="24"/>
                          <w:szCs w:val="24"/>
                        </w:rPr>
                        <w:t>.</w:t>
                      </w:r>
                    </w:p>
                    <w:p w:rsidR="00CA3CD3" w:rsidRDefault="00000000">
                      <w:pPr>
                        <w:rPr>
                          <w:rFonts w:ascii="Cambria" w:hAnsi="Cambria" w:cs="Cambria"/>
                          <w:sz w:val="24"/>
                          <w:szCs w:val="24"/>
                        </w:rPr>
                      </w:pPr>
                      <w:r>
                        <w:rPr>
                          <w:rFonts w:ascii="Cambria" w:eastAsia="宋体" w:hAnsi="Cambria" w:cs="Cambria"/>
                          <w:sz w:val="24"/>
                          <w:szCs w:val="24"/>
                          <w:lang w:eastAsia="zh-CN"/>
                        </w:rPr>
                        <w:t>2.</w:t>
                      </w:r>
                      <w:r>
                        <w:rPr>
                          <w:rFonts w:ascii="Cambria" w:hAnsi="Cambria" w:cs="Cambria"/>
                          <w:sz w:val="24"/>
                          <w:szCs w:val="24"/>
                        </w:rPr>
                        <w:t>The warranty for this product is limited and does not cover responsibilities or losses beyond the product itself.</w:t>
                      </w:r>
                    </w:p>
                    <w:p w:rsidR="00CA3CD3" w:rsidRDefault="00000000">
                      <w:pPr>
                        <w:rPr>
                          <w:rFonts w:ascii="Cambria" w:hAnsi="Cambria" w:cs="Cambria"/>
                          <w:sz w:val="24"/>
                          <w:szCs w:val="24"/>
                        </w:rPr>
                      </w:pPr>
                      <w:r>
                        <w:rPr>
                          <w:rFonts w:ascii="Cambria" w:eastAsia="宋体" w:hAnsi="Cambria" w:cs="Cambria"/>
                          <w:sz w:val="24"/>
                          <w:szCs w:val="24"/>
                          <w:lang w:eastAsia="zh-CN"/>
                        </w:rPr>
                        <w:t>3.</w:t>
                      </w:r>
                      <w:r>
                        <w:rPr>
                          <w:rFonts w:ascii="Cambria" w:hAnsi="Cambria" w:cs="Cambria"/>
                          <w:sz w:val="24"/>
                          <w:szCs w:val="24"/>
                        </w:rPr>
                        <w:t>The warranty does not include faults caused by daily cleaning or failure to follow the instructions provided in this manual.</w:t>
                      </w:r>
                    </w:p>
                    <w:p w:rsidR="00CA3CD3" w:rsidRDefault="00000000">
                      <w:pPr>
                        <w:rPr>
                          <w:rFonts w:ascii="Cambria" w:hAnsi="Cambria" w:cs="Cambria"/>
                          <w:sz w:val="24"/>
                          <w:szCs w:val="24"/>
                        </w:rPr>
                      </w:pPr>
                      <w:r>
                        <w:rPr>
                          <w:rFonts w:ascii="Cambria" w:eastAsia="宋体" w:hAnsi="Cambria" w:cs="Cambria"/>
                          <w:sz w:val="24"/>
                          <w:szCs w:val="24"/>
                          <w:lang w:eastAsia="zh-CN"/>
                        </w:rPr>
                        <w:t>4.</w:t>
                      </w:r>
                      <w:r>
                        <w:rPr>
                          <w:rFonts w:ascii="Cambria" w:hAnsi="Cambria" w:cs="Cambria"/>
                          <w:sz w:val="24"/>
                          <w:szCs w:val="24"/>
                        </w:rPr>
                        <w:t>Warranty services for this product must be performed by authorized after-sales personnel or authorized dealers.</w:t>
                      </w:r>
                    </w:p>
                    <w:p w:rsidR="00CA3CD3" w:rsidRDefault="00000000">
                      <w:pPr>
                        <w:rPr>
                          <w:rFonts w:ascii="Cambria" w:hAnsi="Cambria" w:cs="Cambria"/>
                          <w:sz w:val="24"/>
                          <w:szCs w:val="24"/>
                        </w:rPr>
                      </w:pPr>
                      <w:r>
                        <w:rPr>
                          <w:rFonts w:ascii="Cambria" w:eastAsia="宋体" w:hAnsi="Cambria" w:cs="Cambria"/>
                          <w:sz w:val="24"/>
                          <w:szCs w:val="24"/>
                          <w:lang w:eastAsia="zh-CN"/>
                        </w:rPr>
                        <w:t>5.</w:t>
                      </w:r>
                      <w:r>
                        <w:rPr>
                          <w:rFonts w:ascii="Cambria" w:hAnsi="Cambria" w:cs="Cambria"/>
                          <w:sz w:val="24"/>
                          <w:szCs w:val="24"/>
                        </w:rPr>
                        <w:t>Accessories and consumable parts of this product are not covered under the warranty service.</w:t>
                      </w:r>
                    </w:p>
                    <w:p w:rsidR="00CA3CD3" w:rsidRDefault="00000000">
                      <w:pPr>
                        <w:rPr>
                          <w:rFonts w:ascii="Cambria" w:hAnsi="Cambria" w:cs="Cambria"/>
                          <w:sz w:val="24"/>
                          <w:szCs w:val="24"/>
                        </w:rPr>
                      </w:pPr>
                      <w:r>
                        <w:rPr>
                          <w:rFonts w:ascii="Cambria" w:eastAsia="宋体" w:hAnsi="Cambria" w:cs="Cambria"/>
                          <w:sz w:val="24"/>
                          <w:szCs w:val="24"/>
                          <w:lang w:eastAsia="zh-CN"/>
                        </w:rPr>
                        <w:t>6.</w:t>
                      </w:r>
                      <w:r>
                        <w:rPr>
                          <w:rFonts w:ascii="Cambria" w:hAnsi="Cambria" w:cs="Cambria"/>
                          <w:sz w:val="24"/>
                          <w:szCs w:val="24"/>
                        </w:rPr>
                        <w:t>Please keep this user manual safe and read it carefully.</w:t>
                      </w:r>
                    </w:p>
                    <w:p w:rsidR="00CA3CD3" w:rsidRDefault="00CA3CD3">
                      <w:pPr>
                        <w:rPr>
                          <w:rFonts w:ascii="Cambria" w:hAnsi="Cambria" w:cs="Cambria"/>
                          <w:sz w:val="24"/>
                          <w:szCs w:val="24"/>
                        </w:rPr>
                      </w:pPr>
                    </w:p>
                  </w:txbxContent>
                </v:textbox>
              </v:shape>
            </w:pict>
          </mc:Fallback>
        </mc:AlternateContent>
      </w:r>
    </w:p>
    <w:p w:rsidR="00CA3CD3" w:rsidRDefault="00CA3CD3">
      <w:pPr>
        <w:spacing w:line="277" w:lineRule="auto"/>
      </w:pPr>
    </w:p>
    <w:p w:rsidR="00CA3CD3" w:rsidRDefault="00CA3CD3">
      <w:pPr>
        <w:spacing w:before="40" w:line="188" w:lineRule="auto"/>
        <w:ind w:left="3335"/>
        <w:rPr>
          <w:rFonts w:ascii="Times New Roman" w:eastAsia="Times New Roman" w:hAnsi="Times New Roman" w:cs="Times New Roman"/>
          <w:sz w:val="14"/>
          <w:szCs w:val="14"/>
        </w:rPr>
        <w:sectPr w:rsidR="00CA3CD3">
          <w:type w:val="continuous"/>
          <w:pgSz w:w="16840" w:h="11910"/>
          <w:pgMar w:top="400" w:right="1280" w:bottom="0" w:left="1590" w:header="0" w:footer="0" w:gutter="0"/>
          <w:cols w:num="2" w:sep="1" w:space="720" w:equalWidth="0">
            <w:col w:w="7205" w:space="100"/>
            <w:col w:w="6666"/>
          </w:cols>
        </w:sectPr>
      </w:pPr>
    </w:p>
    <w:p w:rsidR="00CA3CD3" w:rsidRDefault="00CA3CD3">
      <w:pPr>
        <w:sectPr w:rsidR="00CA3CD3">
          <w:type w:val="continuous"/>
          <w:pgSz w:w="16840" w:h="11910"/>
          <w:pgMar w:top="400" w:right="1280" w:bottom="0" w:left="1590" w:header="0" w:footer="0" w:gutter="0"/>
          <w:cols w:space="720" w:equalWidth="0">
            <w:col w:w="13970"/>
          </w:cols>
        </w:sectPr>
      </w:pPr>
    </w:p>
    <w:p w:rsidR="00CA3CD3" w:rsidRDefault="00CA3CD3">
      <w:pPr>
        <w:sectPr w:rsidR="00CA3CD3">
          <w:footerReference w:type="default" r:id="rId13"/>
          <w:type w:val="continuous"/>
          <w:pgSz w:w="16840" w:h="11910"/>
          <w:pgMar w:top="400" w:right="1679" w:bottom="929" w:left="1789" w:header="0" w:footer="725" w:gutter="0"/>
          <w:cols w:space="720" w:equalWidth="0">
            <w:col w:w="13371"/>
          </w:cols>
        </w:sectPr>
      </w:pPr>
    </w:p>
    <w:p w:rsidR="00CA3CD3" w:rsidRDefault="00CA3CD3">
      <w:pPr>
        <w:spacing w:line="246" w:lineRule="auto"/>
      </w:pPr>
    </w:p>
    <w:p w:rsidR="00CA3CD3" w:rsidRDefault="00CA3CD3">
      <w:pPr>
        <w:spacing w:line="247" w:lineRule="auto"/>
      </w:pPr>
    </w:p>
    <w:p w:rsidR="00CA3CD3" w:rsidRDefault="00CA3CD3">
      <w:pPr>
        <w:spacing w:line="247" w:lineRule="auto"/>
      </w:pPr>
    </w:p>
    <w:p w:rsidR="00CA3CD3" w:rsidRDefault="00CA3CD3">
      <w:pPr>
        <w:spacing w:line="247" w:lineRule="auto"/>
      </w:pPr>
    </w:p>
    <w:p w:rsidR="00CA3CD3" w:rsidRDefault="00CA3CD3">
      <w:pPr>
        <w:spacing w:line="247" w:lineRule="auto"/>
      </w:pPr>
    </w:p>
    <w:p w:rsidR="00CA3CD3" w:rsidRDefault="00CA3CD3">
      <w:pPr>
        <w:spacing w:line="259" w:lineRule="auto"/>
      </w:pPr>
    </w:p>
    <w:p w:rsidR="00CA3CD3" w:rsidRDefault="00CA3CD3">
      <w:pPr>
        <w:spacing w:line="259" w:lineRule="auto"/>
      </w:pPr>
    </w:p>
    <w:p w:rsidR="00CA3CD3" w:rsidRDefault="00CA3CD3">
      <w:pPr>
        <w:spacing w:line="259" w:lineRule="auto"/>
      </w:pPr>
    </w:p>
    <w:p w:rsidR="00CA3CD3" w:rsidRDefault="00CA3CD3">
      <w:pPr>
        <w:spacing w:line="259" w:lineRule="auto"/>
      </w:pPr>
    </w:p>
    <w:p w:rsidR="00CA3CD3" w:rsidRDefault="00CA3CD3">
      <w:pPr>
        <w:spacing w:line="259" w:lineRule="auto"/>
      </w:pPr>
    </w:p>
    <w:p w:rsidR="00CA3CD3" w:rsidRDefault="00CA3CD3">
      <w:pPr>
        <w:spacing w:line="259" w:lineRule="auto"/>
      </w:pPr>
    </w:p>
    <w:p w:rsidR="00CA3CD3" w:rsidRDefault="00CA3CD3">
      <w:pPr>
        <w:spacing w:line="259" w:lineRule="auto"/>
      </w:pPr>
    </w:p>
    <w:p w:rsidR="00CA3CD3" w:rsidRDefault="00CA3CD3">
      <w:pPr>
        <w:spacing w:line="259" w:lineRule="auto"/>
      </w:pPr>
    </w:p>
    <w:p w:rsidR="00CA3CD3" w:rsidRDefault="00CA3CD3">
      <w:pPr>
        <w:spacing w:line="259" w:lineRule="auto"/>
      </w:pPr>
    </w:p>
    <w:p w:rsidR="00CA3CD3" w:rsidRDefault="00CA3CD3">
      <w:pPr>
        <w:spacing w:line="259" w:lineRule="auto"/>
      </w:pPr>
    </w:p>
    <w:p w:rsidR="00CA3CD3" w:rsidRDefault="00CA3CD3">
      <w:pPr>
        <w:spacing w:line="260" w:lineRule="auto"/>
      </w:pPr>
    </w:p>
    <w:p w:rsidR="00CA3CD3" w:rsidRDefault="00000000">
      <w:pPr>
        <w:pStyle w:val="a3"/>
        <w:spacing w:before="131" w:line="222" w:lineRule="auto"/>
        <w:ind w:left="50"/>
        <w:rPr>
          <w:rFonts w:ascii="Cambria" w:hAnsi="Cambria" w:cs="Cambria"/>
          <w:b/>
          <w:bCs/>
          <w:sz w:val="28"/>
          <w:szCs w:val="28"/>
        </w:rPr>
      </w:pPr>
      <w:r>
        <w:rPr>
          <w:rFonts w:ascii="Cambria" w:hAnsi="Cambria" w:cs="Cambria"/>
          <w:b/>
          <w:bCs/>
          <w:noProof/>
          <w:position w:val="-3"/>
          <w:sz w:val="28"/>
          <w:szCs w:val="28"/>
        </w:rPr>
        <w:drawing>
          <wp:inline distT="0" distB="0" distL="0" distR="0">
            <wp:extent cx="260350" cy="234315"/>
            <wp:effectExtent l="0" t="0" r="6350" b="13335"/>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4"/>
                    <a:stretch>
                      <a:fillRect/>
                    </a:stretch>
                  </pic:blipFill>
                  <pic:spPr>
                    <a:xfrm>
                      <a:off x="0" y="0"/>
                      <a:ext cx="260384" cy="234901"/>
                    </a:xfrm>
                    <a:prstGeom prst="rect">
                      <a:avLst/>
                    </a:prstGeom>
                  </pic:spPr>
                </pic:pic>
              </a:graphicData>
            </a:graphic>
          </wp:inline>
        </w:drawing>
      </w:r>
      <w:r>
        <w:rPr>
          <w:rFonts w:ascii="Cambria" w:hAnsi="Cambria" w:cs="Cambria"/>
          <w:b/>
          <w:bCs/>
          <w:spacing w:val="5"/>
          <w:sz w:val="28"/>
          <w:szCs w:val="28"/>
        </w:rPr>
        <w:t xml:space="preserve"> </w:t>
      </w:r>
      <w:r>
        <w:rPr>
          <w:rStyle w:val="a6"/>
          <w:rFonts w:ascii="Cambria" w:eastAsia="Segoe UI" w:hAnsi="Cambria" w:cs="Cambria"/>
          <w:bCs/>
          <w:color w:val="404040"/>
          <w:sz w:val="28"/>
          <w:szCs w:val="28"/>
        </w:rPr>
        <w:t>Basic Technical Parameters</w:t>
      </w:r>
    </w:p>
    <w:p w:rsidR="00CA3CD3" w:rsidRDefault="00CA3CD3">
      <w:pPr>
        <w:spacing w:line="139" w:lineRule="auto"/>
        <w:rPr>
          <w:b/>
          <w:bCs/>
          <w:sz w:val="16"/>
          <w:szCs w:val="16"/>
        </w:rPr>
      </w:pPr>
    </w:p>
    <w:tbl>
      <w:tblPr>
        <w:tblStyle w:val="TableNormal"/>
        <w:tblW w:w="613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74"/>
        <w:gridCol w:w="2760"/>
      </w:tblGrid>
      <w:tr w:rsidR="00CA3CD3">
        <w:trPr>
          <w:trHeight w:val="434"/>
        </w:trPr>
        <w:tc>
          <w:tcPr>
            <w:tcW w:w="6134" w:type="dxa"/>
            <w:gridSpan w:val="2"/>
          </w:tcPr>
          <w:p w:rsidR="00CA3CD3" w:rsidRDefault="00000000">
            <w:pPr>
              <w:spacing w:before="90" w:line="219" w:lineRule="auto"/>
              <w:jc w:val="center"/>
              <w:rPr>
                <w:rFonts w:ascii="Cambria" w:eastAsia="宋体" w:hAnsi="Cambria" w:cs="Cambria"/>
                <w:sz w:val="24"/>
                <w:szCs w:val="24"/>
              </w:rPr>
            </w:pPr>
            <w:r>
              <w:rPr>
                <w:rFonts w:ascii="Cambria" w:eastAsia="微软雅黑" w:hAnsi="Cambria" w:cs="Cambria"/>
                <w:b/>
                <w:bCs/>
                <w:spacing w:val="-4"/>
                <w:sz w:val="28"/>
                <w:szCs w:val="28"/>
                <w:lang w:eastAsia="zh-CN"/>
              </w:rPr>
              <w:t>Electric Milk Steamer</w:t>
            </w:r>
          </w:p>
        </w:tc>
      </w:tr>
      <w:tr w:rsidR="00CA3CD3">
        <w:trPr>
          <w:trHeight w:val="319"/>
        </w:trPr>
        <w:tc>
          <w:tcPr>
            <w:tcW w:w="3374" w:type="dxa"/>
          </w:tcPr>
          <w:p w:rsidR="00CA3CD3" w:rsidRDefault="00000000">
            <w:pPr>
              <w:spacing w:before="68" w:line="219" w:lineRule="auto"/>
              <w:ind w:left="84"/>
              <w:rPr>
                <w:rFonts w:ascii="Cambria" w:eastAsia="宋体" w:hAnsi="Cambria" w:cs="Cambria"/>
                <w:sz w:val="24"/>
                <w:szCs w:val="24"/>
              </w:rPr>
            </w:pPr>
            <w:r>
              <w:rPr>
                <w:rStyle w:val="a6"/>
                <w:rFonts w:ascii="Cambria" w:eastAsia="Segoe UI" w:hAnsi="Cambria" w:cs="Cambria"/>
                <w:b w:val="0"/>
                <w:color w:val="404040"/>
                <w:sz w:val="24"/>
                <w:szCs w:val="24"/>
              </w:rPr>
              <w:t>Model:</w:t>
            </w:r>
          </w:p>
        </w:tc>
        <w:tc>
          <w:tcPr>
            <w:tcW w:w="2760" w:type="dxa"/>
          </w:tcPr>
          <w:p w:rsidR="00CA3CD3" w:rsidRDefault="00000000">
            <w:pPr>
              <w:spacing w:before="114" w:line="183" w:lineRule="auto"/>
              <w:rPr>
                <w:rFonts w:ascii="Cambria" w:eastAsia="宋体" w:hAnsi="Cambria" w:cs="Cambria"/>
                <w:sz w:val="24"/>
                <w:szCs w:val="24"/>
              </w:rPr>
            </w:pPr>
            <w:r>
              <w:rPr>
                <w:rFonts w:ascii="Cambria" w:eastAsia="宋体" w:hAnsi="Cambria" w:cs="Cambria"/>
                <w:spacing w:val="-2"/>
                <w:sz w:val="24"/>
                <w:szCs w:val="24"/>
              </w:rPr>
              <w:t>SRZ-20</w:t>
            </w:r>
          </w:p>
        </w:tc>
      </w:tr>
      <w:tr w:rsidR="00CA3CD3">
        <w:trPr>
          <w:trHeight w:val="309"/>
        </w:trPr>
        <w:tc>
          <w:tcPr>
            <w:tcW w:w="3374" w:type="dxa"/>
          </w:tcPr>
          <w:p w:rsidR="00CA3CD3" w:rsidRDefault="00000000">
            <w:pPr>
              <w:spacing w:before="69" w:line="219" w:lineRule="auto"/>
              <w:ind w:left="84"/>
              <w:rPr>
                <w:rFonts w:ascii="Cambria" w:eastAsia="宋体" w:hAnsi="Cambria" w:cs="Cambria"/>
                <w:sz w:val="24"/>
                <w:szCs w:val="24"/>
              </w:rPr>
            </w:pPr>
            <w:r>
              <w:rPr>
                <w:rStyle w:val="a6"/>
                <w:rFonts w:ascii="Cambria" w:eastAsia="Segoe UI" w:hAnsi="Cambria" w:cs="Cambria"/>
                <w:b w:val="0"/>
                <w:color w:val="404040"/>
                <w:sz w:val="24"/>
                <w:szCs w:val="24"/>
              </w:rPr>
              <w:t>Rated Voltage:</w:t>
            </w:r>
            <w:r>
              <w:rPr>
                <w:rFonts w:ascii="Cambria" w:eastAsia="Segoe UI" w:hAnsi="Cambria" w:cs="Cambria"/>
                <w:color w:val="404040"/>
                <w:sz w:val="24"/>
                <w:szCs w:val="24"/>
              </w:rPr>
              <w:t> </w:t>
            </w:r>
          </w:p>
        </w:tc>
        <w:tc>
          <w:tcPr>
            <w:tcW w:w="2760" w:type="dxa"/>
          </w:tcPr>
          <w:p w:rsidR="00CA3CD3" w:rsidRDefault="00000000">
            <w:pPr>
              <w:spacing w:before="87" w:line="217" w:lineRule="auto"/>
              <w:rPr>
                <w:rFonts w:ascii="Cambria" w:eastAsia="宋体" w:hAnsi="Cambria" w:cs="Cambria"/>
                <w:sz w:val="24"/>
                <w:szCs w:val="24"/>
              </w:rPr>
            </w:pPr>
            <w:r>
              <w:rPr>
                <w:rFonts w:ascii="Cambria" w:eastAsia="宋体" w:hAnsi="Cambria" w:cs="Cambria"/>
                <w:spacing w:val="-2"/>
                <w:sz w:val="24"/>
                <w:szCs w:val="24"/>
              </w:rPr>
              <w:t>240v~</w:t>
            </w:r>
          </w:p>
        </w:tc>
      </w:tr>
      <w:tr w:rsidR="00CA3CD3">
        <w:trPr>
          <w:trHeight w:val="319"/>
        </w:trPr>
        <w:tc>
          <w:tcPr>
            <w:tcW w:w="3374" w:type="dxa"/>
          </w:tcPr>
          <w:p w:rsidR="00CA3CD3" w:rsidRDefault="00000000">
            <w:pPr>
              <w:spacing w:before="70" w:line="219" w:lineRule="auto"/>
              <w:ind w:left="84"/>
              <w:rPr>
                <w:rFonts w:ascii="Cambria" w:eastAsia="宋体" w:hAnsi="Cambria" w:cs="Cambria"/>
                <w:sz w:val="24"/>
                <w:szCs w:val="24"/>
              </w:rPr>
            </w:pPr>
            <w:r>
              <w:rPr>
                <w:rStyle w:val="a6"/>
                <w:rFonts w:ascii="Cambria" w:eastAsia="Segoe UI" w:hAnsi="Cambria" w:cs="Cambria"/>
                <w:b w:val="0"/>
                <w:color w:val="404040"/>
                <w:sz w:val="24"/>
                <w:szCs w:val="24"/>
              </w:rPr>
              <w:t>Rated Frequency:</w:t>
            </w:r>
          </w:p>
        </w:tc>
        <w:tc>
          <w:tcPr>
            <w:tcW w:w="2760" w:type="dxa"/>
          </w:tcPr>
          <w:p w:rsidR="00CA3CD3" w:rsidRDefault="00000000">
            <w:pPr>
              <w:spacing w:before="116" w:line="183" w:lineRule="auto"/>
              <w:rPr>
                <w:rFonts w:ascii="Cambria" w:eastAsia="宋体" w:hAnsi="Cambria" w:cs="Cambria"/>
                <w:sz w:val="24"/>
                <w:szCs w:val="24"/>
              </w:rPr>
            </w:pPr>
            <w:r>
              <w:rPr>
                <w:rFonts w:ascii="Cambria" w:eastAsia="宋体" w:hAnsi="Cambria" w:cs="Cambria"/>
                <w:spacing w:val="-2"/>
                <w:sz w:val="24"/>
                <w:szCs w:val="24"/>
              </w:rPr>
              <w:t>50Hz</w:t>
            </w:r>
          </w:p>
        </w:tc>
      </w:tr>
      <w:tr w:rsidR="00CA3CD3">
        <w:trPr>
          <w:trHeight w:val="319"/>
        </w:trPr>
        <w:tc>
          <w:tcPr>
            <w:tcW w:w="3374" w:type="dxa"/>
          </w:tcPr>
          <w:p w:rsidR="00CA3CD3" w:rsidRDefault="00000000">
            <w:pPr>
              <w:spacing w:before="71" w:line="219" w:lineRule="auto"/>
              <w:ind w:left="84"/>
              <w:rPr>
                <w:rFonts w:ascii="Cambria" w:eastAsia="宋体" w:hAnsi="Cambria" w:cs="Cambria"/>
                <w:sz w:val="24"/>
                <w:szCs w:val="24"/>
              </w:rPr>
            </w:pPr>
            <w:r>
              <w:rPr>
                <w:rStyle w:val="a6"/>
                <w:rFonts w:ascii="Cambria" w:eastAsia="Segoe UI" w:hAnsi="Cambria" w:cs="Cambria"/>
                <w:b w:val="0"/>
                <w:color w:val="404040"/>
                <w:sz w:val="24"/>
                <w:szCs w:val="24"/>
              </w:rPr>
              <w:t>Rated Power:</w:t>
            </w:r>
            <w:r>
              <w:rPr>
                <w:rFonts w:ascii="Cambria" w:eastAsia="Segoe UI" w:hAnsi="Cambria" w:cs="Cambria"/>
                <w:color w:val="404040"/>
                <w:sz w:val="24"/>
                <w:szCs w:val="24"/>
              </w:rPr>
              <w:t> </w:t>
            </w:r>
          </w:p>
        </w:tc>
        <w:tc>
          <w:tcPr>
            <w:tcW w:w="2760" w:type="dxa"/>
          </w:tcPr>
          <w:p w:rsidR="00CA3CD3" w:rsidRDefault="00000000">
            <w:pPr>
              <w:spacing w:before="117" w:line="183" w:lineRule="auto"/>
              <w:rPr>
                <w:rFonts w:ascii="Cambria" w:eastAsia="宋体" w:hAnsi="Cambria" w:cs="Cambria"/>
                <w:sz w:val="24"/>
                <w:szCs w:val="24"/>
                <w:lang w:eastAsia="zh-CN"/>
              </w:rPr>
            </w:pPr>
            <w:r>
              <w:rPr>
                <w:rFonts w:ascii="Cambria" w:eastAsia="宋体" w:hAnsi="Cambria" w:cs="Cambria"/>
                <w:spacing w:val="-2"/>
                <w:sz w:val="24"/>
                <w:szCs w:val="24"/>
              </w:rPr>
              <w:t>2</w:t>
            </w:r>
            <w:r w:rsidR="00D8322C">
              <w:rPr>
                <w:rFonts w:ascii="Cambria" w:eastAsia="宋体" w:hAnsi="Cambria" w:cs="Cambria" w:hint="eastAsia"/>
                <w:spacing w:val="-2"/>
                <w:sz w:val="24"/>
                <w:szCs w:val="24"/>
                <w:lang w:eastAsia="zh-CN"/>
              </w:rPr>
              <w:t>K</w:t>
            </w:r>
            <w:r>
              <w:rPr>
                <w:rFonts w:ascii="Cambria" w:eastAsia="宋体" w:hAnsi="Cambria" w:cs="Cambria"/>
                <w:spacing w:val="-2"/>
                <w:sz w:val="24"/>
                <w:szCs w:val="24"/>
              </w:rPr>
              <w:t>W</w:t>
            </w:r>
            <w:r w:rsidR="00D8322C">
              <w:rPr>
                <w:rFonts w:ascii="Cambria" w:eastAsia="宋体" w:hAnsi="Cambria" w:cs="Cambria"/>
                <w:spacing w:val="-2"/>
                <w:sz w:val="24"/>
                <w:szCs w:val="24"/>
              </w:rPr>
              <w:t>/1.8KW</w:t>
            </w:r>
          </w:p>
        </w:tc>
      </w:tr>
      <w:tr w:rsidR="00CA3CD3">
        <w:trPr>
          <w:trHeight w:val="319"/>
        </w:trPr>
        <w:tc>
          <w:tcPr>
            <w:tcW w:w="3374" w:type="dxa"/>
          </w:tcPr>
          <w:p w:rsidR="00CA3CD3" w:rsidRDefault="00000000">
            <w:pPr>
              <w:spacing w:before="72" w:line="219" w:lineRule="auto"/>
              <w:ind w:left="84"/>
              <w:rPr>
                <w:rFonts w:ascii="Cambria" w:eastAsia="宋体" w:hAnsi="Cambria" w:cs="Cambria"/>
                <w:sz w:val="24"/>
                <w:szCs w:val="24"/>
              </w:rPr>
            </w:pPr>
            <w:r>
              <w:rPr>
                <w:rStyle w:val="a6"/>
                <w:rFonts w:ascii="Cambria" w:eastAsia="Segoe UI" w:hAnsi="Cambria" w:cs="Cambria"/>
                <w:b w:val="0"/>
                <w:color w:val="404040"/>
                <w:sz w:val="24"/>
                <w:szCs w:val="24"/>
              </w:rPr>
              <w:t>Water Inlet Pressure:</w:t>
            </w:r>
            <w:r>
              <w:rPr>
                <w:rFonts w:ascii="Cambria" w:eastAsia="Segoe UI" w:hAnsi="Cambria" w:cs="Cambria"/>
                <w:color w:val="404040"/>
                <w:sz w:val="24"/>
                <w:szCs w:val="24"/>
              </w:rPr>
              <w:t> </w:t>
            </w:r>
          </w:p>
        </w:tc>
        <w:tc>
          <w:tcPr>
            <w:tcW w:w="2760" w:type="dxa"/>
          </w:tcPr>
          <w:p w:rsidR="00CA3CD3" w:rsidRDefault="00000000">
            <w:pPr>
              <w:spacing w:before="67" w:line="214" w:lineRule="auto"/>
              <w:rPr>
                <w:rFonts w:ascii="Cambria" w:eastAsia="宋体" w:hAnsi="Cambria" w:cs="Cambria"/>
                <w:sz w:val="24"/>
                <w:szCs w:val="24"/>
              </w:rPr>
            </w:pPr>
            <w:r>
              <w:rPr>
                <w:rFonts w:ascii="Cambria" w:eastAsia="宋体" w:hAnsi="Cambria" w:cs="Cambria"/>
                <w:spacing w:val="-1"/>
                <w:sz w:val="24"/>
                <w:szCs w:val="24"/>
              </w:rPr>
              <w:t>0.2~0.5Mpa</w:t>
            </w:r>
          </w:p>
        </w:tc>
      </w:tr>
      <w:tr w:rsidR="00CA3CD3">
        <w:trPr>
          <w:trHeight w:val="309"/>
        </w:trPr>
        <w:tc>
          <w:tcPr>
            <w:tcW w:w="3374" w:type="dxa"/>
          </w:tcPr>
          <w:p w:rsidR="00CA3CD3" w:rsidRDefault="00000000">
            <w:pPr>
              <w:spacing w:before="73" w:line="219" w:lineRule="auto"/>
              <w:ind w:left="84"/>
              <w:rPr>
                <w:rFonts w:ascii="Cambria" w:eastAsia="宋体" w:hAnsi="Cambria" w:cs="Cambria"/>
                <w:sz w:val="24"/>
                <w:szCs w:val="24"/>
              </w:rPr>
            </w:pPr>
            <w:r>
              <w:rPr>
                <w:rStyle w:val="a6"/>
                <w:rFonts w:ascii="Cambria" w:eastAsia="Segoe UI" w:hAnsi="Cambria" w:cs="Cambria"/>
                <w:b w:val="0"/>
                <w:color w:val="404040"/>
                <w:sz w:val="24"/>
                <w:szCs w:val="24"/>
              </w:rPr>
              <w:t>Inner Tank Capacity:</w:t>
            </w:r>
          </w:p>
        </w:tc>
        <w:tc>
          <w:tcPr>
            <w:tcW w:w="2760" w:type="dxa"/>
          </w:tcPr>
          <w:p w:rsidR="00CA3CD3" w:rsidRDefault="00000000">
            <w:pPr>
              <w:spacing w:before="118" w:line="184" w:lineRule="auto"/>
              <w:rPr>
                <w:rFonts w:ascii="Cambria" w:eastAsia="宋体" w:hAnsi="Cambria" w:cs="Cambria"/>
                <w:sz w:val="24"/>
                <w:szCs w:val="24"/>
              </w:rPr>
            </w:pPr>
            <w:r>
              <w:rPr>
                <w:rFonts w:ascii="Cambria" w:eastAsia="宋体" w:hAnsi="Cambria" w:cs="Cambria"/>
                <w:spacing w:val="-5"/>
                <w:sz w:val="24"/>
                <w:szCs w:val="24"/>
              </w:rPr>
              <w:t>1</w:t>
            </w:r>
            <w:r w:rsidR="00D8322C">
              <w:rPr>
                <w:rFonts w:ascii="Cambria" w:eastAsia="宋体" w:hAnsi="Cambria" w:cs="Cambria"/>
                <w:spacing w:val="-5"/>
                <w:sz w:val="24"/>
                <w:szCs w:val="24"/>
              </w:rPr>
              <w:t>5</w:t>
            </w:r>
            <w:r>
              <w:rPr>
                <w:rFonts w:ascii="Cambria" w:eastAsia="宋体" w:hAnsi="Cambria" w:cs="Cambria"/>
                <w:spacing w:val="-5"/>
                <w:sz w:val="24"/>
                <w:szCs w:val="24"/>
              </w:rPr>
              <w:t>L</w:t>
            </w:r>
          </w:p>
        </w:tc>
      </w:tr>
      <w:tr w:rsidR="00CA3CD3">
        <w:trPr>
          <w:trHeight w:val="319"/>
        </w:trPr>
        <w:tc>
          <w:tcPr>
            <w:tcW w:w="3374" w:type="dxa"/>
          </w:tcPr>
          <w:p w:rsidR="00CA3CD3" w:rsidRDefault="00000000">
            <w:pPr>
              <w:spacing w:before="74" w:line="219" w:lineRule="auto"/>
              <w:ind w:left="84"/>
              <w:rPr>
                <w:rFonts w:ascii="Cambria" w:eastAsia="宋体" w:hAnsi="Cambria" w:cs="Cambria"/>
                <w:sz w:val="24"/>
                <w:szCs w:val="24"/>
              </w:rPr>
            </w:pPr>
            <w:r>
              <w:rPr>
                <w:rStyle w:val="a6"/>
                <w:rFonts w:ascii="Cambria" w:eastAsia="Segoe UI" w:hAnsi="Cambria" w:cs="Cambria"/>
                <w:b w:val="0"/>
                <w:color w:val="404040"/>
                <w:sz w:val="24"/>
                <w:szCs w:val="24"/>
              </w:rPr>
              <w:t>Hot Water Output:</w:t>
            </w:r>
            <w:r>
              <w:rPr>
                <w:rFonts w:ascii="Cambria" w:eastAsia="Segoe UI" w:hAnsi="Cambria" w:cs="Cambria"/>
                <w:color w:val="404040"/>
                <w:sz w:val="24"/>
                <w:szCs w:val="24"/>
              </w:rPr>
              <w:t> </w:t>
            </w:r>
          </w:p>
        </w:tc>
        <w:tc>
          <w:tcPr>
            <w:tcW w:w="2760" w:type="dxa"/>
          </w:tcPr>
          <w:p w:rsidR="00CA3CD3" w:rsidRDefault="00D8322C">
            <w:pPr>
              <w:spacing w:before="74" w:line="219" w:lineRule="auto"/>
              <w:rPr>
                <w:rFonts w:ascii="Cambria" w:eastAsia="宋体" w:hAnsi="Cambria" w:cs="Cambria"/>
                <w:sz w:val="24"/>
                <w:szCs w:val="24"/>
              </w:rPr>
            </w:pPr>
            <w:r>
              <w:rPr>
                <w:rFonts w:ascii="Cambria" w:eastAsia="Segoe UI" w:hAnsi="Cambria" w:cs="Cambria"/>
                <w:color w:val="404040"/>
                <w:sz w:val="24"/>
                <w:szCs w:val="24"/>
              </w:rPr>
              <w:t>35L per hour</w:t>
            </w:r>
          </w:p>
        </w:tc>
      </w:tr>
      <w:tr w:rsidR="00CA3CD3">
        <w:trPr>
          <w:trHeight w:val="319"/>
        </w:trPr>
        <w:tc>
          <w:tcPr>
            <w:tcW w:w="3374" w:type="dxa"/>
          </w:tcPr>
          <w:p w:rsidR="00CA3CD3" w:rsidRDefault="00000000">
            <w:pPr>
              <w:spacing w:before="74" w:line="219" w:lineRule="auto"/>
              <w:ind w:left="84"/>
              <w:rPr>
                <w:rFonts w:ascii="Cambria" w:eastAsia="宋体" w:hAnsi="Cambria" w:cs="Cambria"/>
                <w:sz w:val="24"/>
                <w:szCs w:val="24"/>
              </w:rPr>
            </w:pPr>
            <w:r>
              <w:rPr>
                <w:rStyle w:val="a6"/>
                <w:rFonts w:ascii="Cambria" w:eastAsia="Segoe UI" w:hAnsi="Cambria" w:cs="Cambria"/>
                <w:b w:val="0"/>
                <w:color w:val="404040"/>
                <w:sz w:val="24"/>
                <w:szCs w:val="24"/>
              </w:rPr>
              <w:t>Dimensions:</w:t>
            </w:r>
          </w:p>
        </w:tc>
        <w:tc>
          <w:tcPr>
            <w:tcW w:w="2760" w:type="dxa"/>
          </w:tcPr>
          <w:p w:rsidR="00CA3CD3" w:rsidRDefault="00000000">
            <w:pPr>
              <w:spacing w:before="121" w:line="183" w:lineRule="auto"/>
              <w:rPr>
                <w:rFonts w:ascii="Cambria" w:eastAsia="宋体" w:hAnsi="Cambria" w:cs="Cambria"/>
                <w:sz w:val="24"/>
                <w:szCs w:val="24"/>
              </w:rPr>
            </w:pPr>
            <w:r>
              <w:rPr>
                <w:rFonts w:ascii="Cambria" w:eastAsia="宋体" w:hAnsi="Cambria" w:cs="Cambria"/>
                <w:spacing w:val="-1"/>
                <w:sz w:val="24"/>
                <w:szCs w:val="24"/>
              </w:rPr>
              <w:t>235*540*580mm</w:t>
            </w:r>
          </w:p>
        </w:tc>
      </w:tr>
      <w:tr w:rsidR="00CA3CD3">
        <w:trPr>
          <w:trHeight w:val="309"/>
        </w:trPr>
        <w:tc>
          <w:tcPr>
            <w:tcW w:w="3374" w:type="dxa"/>
          </w:tcPr>
          <w:p w:rsidR="00CA3CD3" w:rsidRDefault="00000000">
            <w:pPr>
              <w:spacing w:before="75" w:line="219" w:lineRule="auto"/>
              <w:ind w:left="84"/>
              <w:rPr>
                <w:rFonts w:ascii="Cambria" w:eastAsia="宋体" w:hAnsi="Cambria" w:cs="Cambria"/>
                <w:sz w:val="24"/>
                <w:szCs w:val="24"/>
              </w:rPr>
            </w:pPr>
            <w:r>
              <w:rPr>
                <w:rStyle w:val="a6"/>
                <w:rFonts w:ascii="Cambria" w:eastAsia="Segoe UI" w:hAnsi="Cambria" w:cs="Cambria"/>
                <w:b w:val="0"/>
                <w:color w:val="404040"/>
                <w:sz w:val="24"/>
                <w:szCs w:val="24"/>
              </w:rPr>
              <w:t>Net Weight:</w:t>
            </w:r>
          </w:p>
        </w:tc>
        <w:tc>
          <w:tcPr>
            <w:tcW w:w="2760" w:type="dxa"/>
          </w:tcPr>
          <w:p w:rsidR="00CA3CD3" w:rsidRDefault="00000000">
            <w:pPr>
              <w:spacing w:before="98" w:line="184" w:lineRule="auto"/>
              <w:rPr>
                <w:rFonts w:ascii="Cambria" w:eastAsia="宋体" w:hAnsi="Cambria" w:cs="Cambria"/>
                <w:sz w:val="24"/>
                <w:szCs w:val="24"/>
              </w:rPr>
            </w:pPr>
            <w:r>
              <w:rPr>
                <w:rFonts w:ascii="Cambria" w:eastAsia="宋体" w:hAnsi="Cambria" w:cs="Cambria"/>
                <w:spacing w:val="-4"/>
                <w:sz w:val="24"/>
                <w:szCs w:val="24"/>
              </w:rPr>
              <w:t>12Kg</w:t>
            </w:r>
          </w:p>
        </w:tc>
      </w:tr>
      <w:tr w:rsidR="00CA3CD3">
        <w:trPr>
          <w:trHeight w:val="324"/>
        </w:trPr>
        <w:tc>
          <w:tcPr>
            <w:tcW w:w="6134" w:type="dxa"/>
            <w:gridSpan w:val="2"/>
          </w:tcPr>
          <w:p w:rsidR="00CA3CD3" w:rsidRDefault="00000000">
            <w:pPr>
              <w:spacing w:before="40"/>
              <w:rPr>
                <w:rFonts w:ascii="Cambria" w:eastAsia="宋体" w:hAnsi="Cambria" w:cs="Cambria"/>
                <w:sz w:val="24"/>
                <w:szCs w:val="24"/>
              </w:rPr>
            </w:pPr>
            <w:r>
              <w:rPr>
                <w:rStyle w:val="a6"/>
                <w:rFonts w:ascii="Cambria" w:eastAsia="Segoe UI" w:hAnsi="Cambria" w:cs="Cambria"/>
                <w:b w:val="0"/>
                <w:color w:val="404040"/>
                <w:sz w:val="24"/>
                <w:szCs w:val="24"/>
              </w:rPr>
              <w:t>Product Compliance</w:t>
            </w:r>
            <w:r>
              <w:rPr>
                <w:rStyle w:val="a6"/>
                <w:rFonts w:ascii="Cambria" w:eastAsia="宋体" w:hAnsi="Cambria" w:cs="Cambria" w:hint="eastAsia"/>
                <w:b w:val="0"/>
                <w:color w:val="404040"/>
                <w:sz w:val="24"/>
                <w:szCs w:val="24"/>
                <w:lang w:eastAsia="zh-CN"/>
              </w:rPr>
              <w:t xml:space="preserve"> </w:t>
            </w:r>
            <w:r>
              <w:rPr>
                <w:rStyle w:val="a6"/>
                <w:rFonts w:ascii="Cambria" w:eastAsia="Segoe UI" w:hAnsi="Cambria" w:cs="Cambria"/>
                <w:b w:val="0"/>
                <w:color w:val="404040"/>
                <w:sz w:val="24"/>
                <w:szCs w:val="24"/>
              </w:rPr>
              <w:t>Standards:</w:t>
            </w:r>
            <w:r>
              <w:rPr>
                <w:rFonts w:ascii="Cambria" w:eastAsia="Segoe UI" w:hAnsi="Cambria" w:cs="Cambria"/>
                <w:color w:val="404040"/>
                <w:sz w:val="24"/>
                <w:szCs w:val="24"/>
              </w:rPr>
              <w:t> </w:t>
            </w:r>
            <w:r>
              <w:rPr>
                <w:rFonts w:ascii="Cambria" w:eastAsia="宋体" w:hAnsi="Cambria" w:cs="Cambria"/>
                <w:sz w:val="24"/>
                <w:szCs w:val="24"/>
              </w:rPr>
              <w:t>GB4706.1-2005 GB4706</w:t>
            </w:r>
            <w:r>
              <w:rPr>
                <w:rFonts w:ascii="Cambria" w:eastAsia="宋体" w:hAnsi="Cambria" w:cs="Cambria"/>
                <w:spacing w:val="-1"/>
                <w:sz w:val="24"/>
                <w:szCs w:val="24"/>
              </w:rPr>
              <w:t>.36-2014</w:t>
            </w:r>
          </w:p>
        </w:tc>
      </w:tr>
    </w:tbl>
    <w:p w:rsidR="00CA3CD3" w:rsidRDefault="00CA3CD3"/>
    <w:p w:rsidR="00CA3CD3" w:rsidRDefault="00CA3CD3">
      <w:pPr>
        <w:pStyle w:val="a3"/>
        <w:spacing w:before="91" w:line="222" w:lineRule="auto"/>
        <w:ind w:left="594"/>
        <w:rPr>
          <w:spacing w:val="-5"/>
          <w:sz w:val="28"/>
          <w:szCs w:val="28"/>
        </w:rPr>
      </w:pPr>
    </w:p>
    <w:p w:rsidR="00CA3CD3" w:rsidRDefault="00CA3CD3">
      <w:pPr>
        <w:pStyle w:val="a3"/>
        <w:spacing w:before="91" w:line="222" w:lineRule="auto"/>
        <w:ind w:left="594"/>
        <w:rPr>
          <w:spacing w:val="-5"/>
          <w:sz w:val="28"/>
          <w:szCs w:val="28"/>
        </w:rPr>
      </w:pPr>
    </w:p>
    <w:p w:rsidR="00CA3CD3" w:rsidRDefault="00CA3CD3">
      <w:pPr>
        <w:pStyle w:val="a3"/>
        <w:spacing w:before="91" w:line="222" w:lineRule="auto"/>
        <w:rPr>
          <w:spacing w:val="-5"/>
          <w:sz w:val="28"/>
          <w:szCs w:val="28"/>
        </w:rPr>
      </w:pPr>
    </w:p>
    <w:p w:rsidR="00CA3CD3" w:rsidRDefault="00000000">
      <w:pPr>
        <w:pStyle w:val="a3"/>
        <w:spacing w:before="91" w:line="222" w:lineRule="auto"/>
        <w:rPr>
          <w:b/>
          <w:bCs/>
          <w:spacing w:val="-5"/>
          <w:sz w:val="28"/>
          <w:szCs w:val="28"/>
        </w:rPr>
      </w:pPr>
      <w:r>
        <w:rPr>
          <w:spacing w:val="-5"/>
          <w:sz w:val="28"/>
          <w:szCs w:val="28"/>
        </w:rPr>
        <w:t>■</w:t>
      </w:r>
      <w:r>
        <w:rPr>
          <w:spacing w:val="22"/>
          <w:sz w:val="28"/>
          <w:szCs w:val="28"/>
        </w:rPr>
        <w:t xml:space="preserve"> </w:t>
      </w:r>
      <w:r>
        <w:rPr>
          <w:rFonts w:ascii="Cambria" w:eastAsia="宋体" w:hAnsi="Cambria" w:cs="Cambria"/>
          <w:b/>
          <w:bCs/>
          <w:sz w:val="28"/>
          <w:szCs w:val="28"/>
          <w:shd w:val="clear" w:color="auto" w:fill="FFFFFF"/>
        </w:rPr>
        <w:t>Circuit diagram</w:t>
      </w:r>
      <w:r>
        <w:rPr>
          <w:rFonts w:ascii="Cambria" w:hAnsi="Cambria" w:cs="Cambria"/>
          <w:b/>
          <w:bCs/>
          <w:spacing w:val="-5"/>
          <w:sz w:val="28"/>
          <w:szCs w:val="28"/>
        </w:rPr>
        <w:t>：</w:t>
      </w:r>
    </w:p>
    <w:p w:rsidR="00CA3CD3" w:rsidRDefault="00000000">
      <w:pPr>
        <w:pStyle w:val="a3"/>
        <w:spacing w:before="91" w:line="222" w:lineRule="auto"/>
        <w:ind w:left="594"/>
        <w:rPr>
          <w:b/>
          <w:bCs/>
          <w:spacing w:val="-5"/>
          <w:sz w:val="28"/>
          <w:szCs w:val="28"/>
        </w:rPr>
      </w:pPr>
      <w:r>
        <w:rPr>
          <w:noProof/>
        </w:rPr>
        <w:drawing>
          <wp:anchor distT="0" distB="0" distL="0" distR="0" simplePos="0" relativeHeight="251659264" behindDoc="1" locked="0" layoutInCell="1" allowOverlap="1">
            <wp:simplePos x="0" y="0"/>
            <wp:positionH relativeFrom="column">
              <wp:posOffset>332740</wp:posOffset>
            </wp:positionH>
            <wp:positionV relativeFrom="paragraph">
              <wp:posOffset>1182370</wp:posOffset>
            </wp:positionV>
            <wp:extent cx="3822700" cy="2476500"/>
            <wp:effectExtent l="0" t="0" r="635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5"/>
                    <a:stretch>
                      <a:fillRect/>
                    </a:stretch>
                  </pic:blipFill>
                  <pic:spPr>
                    <a:xfrm>
                      <a:off x="0" y="0"/>
                      <a:ext cx="3822700" cy="2476500"/>
                    </a:xfrm>
                    <a:prstGeom prst="rect">
                      <a:avLst/>
                    </a:prstGeom>
                  </pic:spPr>
                </pic:pic>
              </a:graphicData>
            </a:graphic>
          </wp:anchor>
        </w:drawing>
      </w:r>
    </w:p>
    <w:p w:rsidR="00CA3CD3" w:rsidRDefault="00CA3CD3">
      <w:pPr>
        <w:spacing w:before="30"/>
      </w:pPr>
    </w:p>
    <w:p w:rsidR="00CA3CD3" w:rsidRDefault="00CA3CD3">
      <w:pPr>
        <w:spacing w:before="30"/>
      </w:pPr>
    </w:p>
    <w:p w:rsidR="00CA3CD3" w:rsidRDefault="00000000">
      <w:pPr>
        <w:spacing w:line="14" w:lineRule="auto"/>
        <w:rPr>
          <w:sz w:val="2"/>
        </w:rPr>
      </w:pPr>
      <w:r>
        <w:rPr>
          <w:sz w:val="2"/>
          <w:szCs w:val="2"/>
        </w:rPr>
        <w:br w:type="column"/>
      </w:r>
    </w:p>
    <w:p w:rsidR="00CA3CD3" w:rsidRDefault="00CA3CD3">
      <w:pPr>
        <w:spacing w:line="282" w:lineRule="auto"/>
      </w:pPr>
    </w:p>
    <w:p w:rsidR="00CA3CD3" w:rsidRDefault="00CA3CD3">
      <w:pPr>
        <w:spacing w:line="270" w:lineRule="auto"/>
        <w:sectPr w:rsidR="00CA3CD3">
          <w:type w:val="continuous"/>
          <w:pgSz w:w="16840" w:h="11910"/>
          <w:pgMar w:top="283" w:right="1134" w:bottom="283" w:left="1134" w:header="0" w:footer="725" w:gutter="0"/>
          <w:cols w:num="2" w:sep="1" w:space="720" w:equalWidth="0">
            <w:col w:w="7381" w:space="100"/>
            <w:col w:w="7090"/>
          </w:cols>
        </w:sectPr>
      </w:pPr>
    </w:p>
    <w:p w:rsidR="00CA3CD3" w:rsidRDefault="00CA3CD3">
      <w:pPr>
        <w:pStyle w:val="a3"/>
        <w:rPr>
          <w:rFonts w:ascii="Arial"/>
          <w:sz w:val="2"/>
        </w:rPr>
      </w:pPr>
    </w:p>
    <w:sectPr w:rsidR="00CA3CD3">
      <w:footerReference w:type="default" r:id="rId16"/>
      <w:type w:val="continuous"/>
      <w:pgSz w:w="16840" w:h="11910"/>
      <w:pgMar w:top="400" w:right="1679" w:bottom="929" w:left="1789" w:header="0" w:footer="725" w:gutter="0"/>
      <w:cols w:space="720" w:equalWidth="0">
        <w:col w:w="1337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1E84" w:rsidRDefault="00211E84">
      <w:r>
        <w:separator/>
      </w:r>
    </w:p>
  </w:endnote>
  <w:endnote w:type="continuationSeparator" w:id="0">
    <w:p w:rsidR="00211E84" w:rsidRDefault="00211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CD3" w:rsidRDefault="00CA3CD3">
    <w:pPr>
      <w:rPr>
        <w:rFonts w:ascii="宋体" w:eastAsia="宋体" w:hAnsi="宋体" w:cs="宋体"/>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CD3" w:rsidRDefault="00000000">
    <w:pPr>
      <w:spacing w:line="223" w:lineRule="auto"/>
      <w:ind w:left="6630"/>
      <w:rPr>
        <w:rFonts w:ascii="宋体" w:eastAsia="宋体" w:hAnsi="宋体" w:cs="宋体"/>
        <w:sz w:val="16"/>
        <w:szCs w:val="16"/>
        <w:lang w:eastAsia="zh-CN"/>
      </w:rPr>
    </w:pPr>
    <w:r>
      <w:rPr>
        <w:rFonts w:ascii="Times New Roman" w:eastAsia="微软雅黑" w:hAnsi="宋体" w:cs="宋体" w:hint="eastAsia"/>
        <w:sz w:val="16"/>
        <w:szCs w:val="16"/>
        <w:lang w:eastAsia="zh-CN"/>
      </w:rPr>
      <w:t>Ⅱ</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1E84" w:rsidRDefault="00211E84">
      <w:r>
        <w:separator/>
      </w:r>
    </w:p>
  </w:footnote>
  <w:footnote w:type="continuationSeparator" w:id="0">
    <w:p w:rsidR="00211E84" w:rsidRDefault="00211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CD3" w:rsidRDefault="00CA3CD3">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isplayBackgroundShape/>
  <w:bordersDoNotSurroundHeader/>
  <w:bordersDoNotSurroundFooter/>
  <w:proofState w:spelling="clean" w:grammar="clean"/>
  <w:documentProtection w:edit="readOnly" w:enforcement="0"/>
  <w:defaultTabStop w:val="420"/>
  <w:noPunctuationKerning/>
  <w:characterSpacingControl w:val="doNotCompres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CD3"/>
    <w:rsid w:val="000A38B7"/>
    <w:rsid w:val="00211E84"/>
    <w:rsid w:val="0022355C"/>
    <w:rsid w:val="00495190"/>
    <w:rsid w:val="0096148B"/>
    <w:rsid w:val="00CA3CD3"/>
    <w:rsid w:val="00D8322C"/>
    <w:rsid w:val="00DF2AC7"/>
    <w:rsid w:val="00E34645"/>
    <w:rsid w:val="0E353AFD"/>
    <w:rsid w:val="176B7BB7"/>
    <w:rsid w:val="2EFB18D4"/>
    <w:rsid w:val="4A023AB7"/>
    <w:rsid w:val="55FE243C"/>
    <w:rsid w:val="62F12CFD"/>
    <w:rsid w:val="67C15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528D769"/>
  <w15:docId w15:val="{FE055F6B-791E-B749-99B7-1754240B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黑体" w:eastAsia="黑体" w:hAnsi="黑体" w:cs="黑体"/>
      <w:sz w:val="27"/>
      <w:szCs w:val="27"/>
    </w:rPr>
  </w:style>
  <w:style w:type="paragraph" w:styleId="a4">
    <w:name w:val="footer"/>
    <w:basedOn w:val="a"/>
    <w:pPr>
      <w:tabs>
        <w:tab w:val="center" w:pos="4153"/>
        <w:tab w:val="right" w:pos="8306"/>
      </w:tabs>
    </w:pPr>
    <w:rPr>
      <w:sz w:val="18"/>
    </w:rPr>
  </w:style>
  <w:style w:type="paragraph" w:styleId="a5">
    <w:name w:val="Normal (Web)"/>
    <w:basedOn w:val="a"/>
    <w:pPr>
      <w:spacing w:beforeAutospacing="1" w:afterAutospacing="1"/>
    </w:pPr>
    <w:rPr>
      <w:rFonts w:cs="Times New Roman"/>
      <w:sz w:val="24"/>
      <w:lang w:eastAsia="zh-CN"/>
    </w:rPr>
  </w:style>
  <w:style w:type="character" w:styleId="a6">
    <w:name w:val="Strong"/>
    <w:basedOn w:val="a0"/>
    <w:qFormat/>
    <w:rPr>
      <w:b/>
    </w:rPr>
  </w:style>
  <w:style w:type="character" w:styleId="a7">
    <w:name w:val="Hyperlink"/>
    <w:basedOn w:val="a0"/>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kitchenknock.com.au/"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Cassie He</cp:lastModifiedBy>
  <cp:revision>4</cp:revision>
  <dcterms:created xsi:type="dcterms:W3CDTF">2025-02-19T07:42:00Z</dcterms:created>
  <dcterms:modified xsi:type="dcterms:W3CDTF">2025-02-19T08:30:00Z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2025-02-15T09:53:05Z</vt:filetime>
  </property>
  <property fmtid="{D5CDD505-2E9C-101B-9397-08002B2CF9AE}" pid="4" name="UsrData">
    <vt:lpwstr>67aff37e37872c001f4bd90dwl</vt:lpwstr>
  </property>
  <property fmtid="{D5CDD505-2E9C-101B-9397-08002B2CF9AE}" pid="5" name="KSOTemplateDocerSaveRecord">
    <vt:lpwstr>eyJoZGlkIjoiYzZlOTc5NjkzODk5NDlhMTgzZDlkYjNmNzRiZjdkZDMiLCJ1c2VySWQiOiIzMjQwMTg0OTUifQ==</vt:lpwstr>
  </property>
  <property fmtid="{D5CDD505-2E9C-101B-9397-08002B2CF9AE}" pid="6" name="KSOProductBuildVer">
    <vt:lpwstr>2052-11.8.2.12094</vt:lpwstr>
  </property>
  <property fmtid="{D5CDD505-2E9C-101B-9397-08002B2CF9AE}" pid="7" name="ICV">
    <vt:lpwstr>1302AC58EA6A435A8511E9B3C7AF6AC6</vt:lpwstr>
  </property>
</Properties>
</file>